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738" w:rsidRPr="00094738" w:rsidRDefault="00094738" w:rsidP="00094738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094738">
        <w:rPr>
          <w:rFonts w:ascii="TH SarabunPSK" w:hAnsi="TH SarabunPSK" w:cs="TH SarabunPSK"/>
          <w:b/>
          <w:bCs/>
          <w:sz w:val="36"/>
          <w:szCs w:val="36"/>
          <w:cs/>
        </w:rPr>
        <w:t>โครงการส่งเสริมและพัฒนาองค์กรเกษตรกร</w:t>
      </w:r>
    </w:p>
    <w:p w:rsidR="00094738" w:rsidRPr="00094738" w:rsidRDefault="00094738" w:rsidP="00094738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094738" w:rsidRPr="00094738" w:rsidRDefault="00094738" w:rsidP="0009473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b/>
          <w:bCs/>
          <w:sz w:val="32"/>
          <w:szCs w:val="32"/>
          <w:cs/>
        </w:rPr>
        <w:t>1. หลักการและเหตุผล</w:t>
      </w:r>
    </w:p>
    <w:p w:rsidR="00094738" w:rsidRPr="00094738" w:rsidRDefault="00094738" w:rsidP="0009473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</w:rPr>
        <w:tab/>
      </w:r>
      <w:r w:rsidRPr="00094738">
        <w:rPr>
          <w:rFonts w:ascii="TH SarabunPSK" w:hAnsi="TH SarabunPSK" w:cs="TH SarabunPSK"/>
          <w:sz w:val="32"/>
          <w:szCs w:val="32"/>
          <w:cs/>
        </w:rPr>
        <w:t>การพัฒนาประเทศในช่วงเวลาที่ผ่านมา ภาคการเกษตรมีบทบาทสำคัญต่อการเติบโตทางเศรษฐกิจและสังคมของประเทศ ทั้งในมิติของการผลิตที่สามารถพึ่งพาตนเองด้านอาหารและเป็นแหล่งสร้างรายได้ให้แก่ครัวเรือนภาคเกษตร และเป็นฐานการผลิตที่สนับสนุนการสร้างมูลค่าเพิ่มเพื่อการค้าและการส่งออกสำหรับภาคการผลิตและบริการอื่น ๆ สถานการณ์ปัจจุบันความเข้มแข็งของภาคเกษตรไทยมีแนวโน้มลดลง ในช่วงหลายปีที่ผ่านมา โดยจะเห็นได้จากประสิทธิภาพการผลิตโดยเฉลี่ยในบางสินค้าที่ยังคงต่ำหากเปรียบเทียบกับประเทศเพื่อนบ้านเนื่องจากภาคเกษตรไม่สามารถเร่งพัฒนาผลิตภาพการผลิตได้ทันต่อสภาพการแข่งขันในตลาดโลกที่ทวีความรุนแรงมากขึ้นได้อย่างมีประสิทธิภาพ การส่งออกหลักของภาคเกษตรยังคงอยู่ในรูปของสินค้าขั้นปฐมภูมิและเกษตรกรส่วนใหญ่ยังประสบปัญหาหนี้สินและความยากจน อันมีสาเหตุมาจากปัจจัยหลายประการ</w:t>
      </w:r>
    </w:p>
    <w:p w:rsidR="00094738" w:rsidRPr="00094738" w:rsidRDefault="00094738" w:rsidP="0009473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</w:rPr>
        <w:tab/>
      </w:r>
      <w:r w:rsidRPr="00094738">
        <w:rPr>
          <w:rFonts w:ascii="TH SarabunPSK" w:hAnsi="TH SarabunPSK" w:cs="TH SarabunPSK"/>
          <w:sz w:val="32"/>
          <w:szCs w:val="32"/>
          <w:cs/>
        </w:rPr>
        <w:t>กรมส่งเสริมการเกษตรได้กำหนดนโยบายและแนวทางการดำเนินงาน ภายใต้ยุทธศาสตร์ประเทศ (</w:t>
      </w:r>
      <w:r w:rsidRPr="00094738">
        <w:rPr>
          <w:rFonts w:ascii="TH SarabunPSK" w:hAnsi="TH SarabunPSK" w:cs="TH SarabunPSK"/>
          <w:sz w:val="32"/>
          <w:szCs w:val="32"/>
        </w:rPr>
        <w:t xml:space="preserve">Country strategy) </w:t>
      </w:r>
      <w:r w:rsidRPr="00094738">
        <w:rPr>
          <w:rFonts w:ascii="TH SarabunPSK" w:hAnsi="TH SarabunPSK" w:cs="TH SarabunPSK"/>
          <w:sz w:val="32"/>
          <w:szCs w:val="32"/>
          <w:cs/>
        </w:rPr>
        <w:t xml:space="preserve">ปี </w:t>
      </w:r>
      <w:r w:rsidRPr="00094738">
        <w:rPr>
          <w:rFonts w:ascii="TH SarabunPSK" w:hAnsi="TH SarabunPSK" w:cs="TH SarabunPSK"/>
          <w:sz w:val="32"/>
          <w:szCs w:val="32"/>
        </w:rPr>
        <w:t>2556 – 2561</w:t>
      </w:r>
      <w:r w:rsidRPr="00094738">
        <w:rPr>
          <w:rFonts w:ascii="TH SarabunPSK" w:hAnsi="TH SarabunPSK" w:cs="TH SarabunPSK"/>
          <w:sz w:val="32"/>
          <w:szCs w:val="32"/>
          <w:cs/>
        </w:rPr>
        <w:t xml:space="preserve"> ตามแผนปฏิบัติการด้านการเกษตร ซึ่งมุ่งเน้นการพัฒนาคุณภาพชีวิตของเกษตรกร พร้อมๆ ไปกับการพัฒนาขีดความสามารถในการผลิตการจัดการสินค้าเกษตรให้มีคุณภาพ ปลอดภัย และการพัฒนาสินค้าเกษตรเพื่ออุตสาหกรรม โดยการนำนโยบายสู่การปฏิบัติในพื้นที่ให้สอดคล้องกับยุทธศาสตร์การพัฒนาของจังหวัดและกลุ่มจังหวัดเพื่อให้เกิดความเหมาะสมแต่ละสภาพพื้นที่ และเกิดประโยชน์สูงสุดต่อเกษตรกร โดยกำหนดแนวทางด้านการพัฒนาเกษตรกร องค์กรเกษตรกรในการเสริมสร้างศักยภาพผู้นำเกษตรกรและเครือข่ายทั้งในด้านการบริหารจัดการการผลิต การตลาดสินค้าเกษตร เพื่อพัฒนาขีดความสามารถในการแข่งขันของประเทศในการเข้าสู่ประชาคมอาเซียน เพื่อการพึ่งพาตนเองได้อย่างยั่งยืน</w:t>
      </w:r>
    </w:p>
    <w:p w:rsidR="00094738" w:rsidRPr="00094738" w:rsidRDefault="00094738" w:rsidP="0009473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</w:rPr>
        <w:tab/>
      </w:r>
      <w:r w:rsidRPr="00094738">
        <w:rPr>
          <w:rFonts w:ascii="TH SarabunPSK" w:hAnsi="TH SarabunPSK" w:cs="TH SarabunPSK"/>
          <w:sz w:val="32"/>
          <w:szCs w:val="32"/>
          <w:cs/>
        </w:rPr>
        <w:t>การส่งเสริมและพัฒนาองค์กรเกษตรกรให้เข้มแข็งและสามารถพึ่งพาตนเองได้นั้น ต้องเกิดจากกระบวนการเรียนรู้ร่วมกันภายในกลุ่ม องค์กรและชุมชนในการดำเนินกิจกรรมต่างๆ ทั้งในระดับของการพึ่งพาตนเองและในระดับของการแข่งขัน กลไกหนึ่งที่สนับสนุนให้เกษตรกร องค์กรเกษตรกรได้รับการพัฒนาอย่างเต็มความสามารถไปสู่เป้าหมายดังกล่าว นั่นคือ การนำเอากระบวนการจัดตั้งกลุ่ม การบริหารจัดการกลุ่มในขั้นพื้นฐานไปสู่การเชื่อมโยงเครือข่าย การมีส่วนร่วม การเสริมสร้างกระบวนการแลกเปลี่ยนเรียนรู้ระหว่างเกษตรกรให้ช่วยเหลือเกื้อกูลกัน ให้มีความสามารถในการแสวงหาข้อมูล การวิเคราะห์ปัญหา กำหนดแนวทางในการพัฒนา การแสวงหาและการจัดการกับทรัพยากรในท้องถิ่นอย่างชาญฉลาด รวมทั้งการนำองค์ความรู้  ภูมิปัญญาท้องถิ่น นวัตกรรม และเทคโนโลยีการผลิตที่เป็นมิตรต่อสิ่งแวดล้อมบนฐานความคิดริเริ่มสร้างสรรค์มาใช้ในการสร้างมูลค่าเพิ่มสินค้าและผลิตภัณฑ์เกษตรมาประยุกต์ในการขับเคลื่อนการพัฒนางานส่งเสริมการเกษตรซึ่งก่อให้เกิดเครือข่ายความร่วมมือทั้งในด้านเชิงธุรกิจและสังคม ตลอดจนการดำเนินการเพื่อการพัฒนาองค์กรเกษตรกรให้เข้มแข็ง ทั้งเครือข่ายในสาขาอาชีพและเครือข่ายหลากหลายสาขาอาชีพด้านสหวิชาชีพที่เกี่ยวข้องทางการเกษตร ที่มีจุดมุ่งหมายเพื่อการพัฒนาการเกษตร สนับสนุนให้เกิดผู้นำเกษตรกร ที่มีความสามารถเข้ามามีส่วนร่วมในเวทีของการบริหารงานเกษตรในระดับต่างๆ ได้อย่างมีประสิทธิภาพ โดยมุ่งหวังว่าจะเกื้อหนุน ให้เกิดการเสริมสร้างความเข้มแข็งแก่กลุ่ม</w:t>
      </w:r>
      <w:r w:rsidRPr="00094738">
        <w:rPr>
          <w:rFonts w:ascii="TH SarabunPSK" w:hAnsi="TH SarabunPSK" w:cs="TH SarabunPSK"/>
          <w:sz w:val="32"/>
          <w:szCs w:val="32"/>
        </w:rPr>
        <w:t xml:space="preserve"> </w:t>
      </w:r>
      <w:r w:rsidRPr="00094738">
        <w:rPr>
          <w:rFonts w:ascii="TH SarabunPSK" w:hAnsi="TH SarabunPSK" w:cs="TH SarabunPSK"/>
          <w:sz w:val="32"/>
          <w:szCs w:val="32"/>
          <w:cs/>
        </w:rPr>
        <w:t>องค์กรเกษตรกร  เพื่อการพัฒนาทางการเกษตรและสังคมเกษตรกรอย่างสร้างสรรค์และยั่งยืน</w:t>
      </w:r>
    </w:p>
    <w:p w:rsidR="00094738" w:rsidRPr="00094738" w:rsidRDefault="00094738" w:rsidP="00094738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094738" w:rsidRPr="00094738" w:rsidRDefault="00094738" w:rsidP="00094738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094738" w:rsidRPr="00094738" w:rsidRDefault="00094738" w:rsidP="00094738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094738" w:rsidRPr="00094738" w:rsidRDefault="00094738" w:rsidP="0009473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9473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2. แนวคิดโครงการในภาพรวม</w:t>
      </w:r>
    </w:p>
    <w:p w:rsidR="00094738" w:rsidRPr="00094738" w:rsidRDefault="00094738" w:rsidP="00094738">
      <w:pPr>
        <w:tabs>
          <w:tab w:val="left" w:pos="28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94738">
        <w:rPr>
          <w:rFonts w:ascii="TH SarabunPSK" w:hAnsi="TH SarabunPSK" w:cs="TH SarabunPSK"/>
          <w:b/>
          <w:bCs/>
          <w:sz w:val="32"/>
          <w:szCs w:val="32"/>
          <w:cs/>
        </w:rPr>
        <w:tab/>
        <w:t>2.1 เป้าประสงค์หลัก</w:t>
      </w:r>
    </w:p>
    <w:p w:rsidR="00094738" w:rsidRPr="00094738" w:rsidRDefault="00094738" w:rsidP="00094738">
      <w:pPr>
        <w:tabs>
          <w:tab w:val="left" w:pos="28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ab/>
      </w:r>
      <w:r w:rsidRPr="00094738">
        <w:rPr>
          <w:rFonts w:ascii="TH SarabunPSK" w:hAnsi="TH SarabunPSK" w:cs="TH SarabunPSK"/>
          <w:sz w:val="32"/>
          <w:szCs w:val="32"/>
          <w:cs/>
        </w:rPr>
        <w:tab/>
        <w:t xml:space="preserve">ชุมชนช่วยเหลือซึ่งกันและกัน มีงาน อาชีพ รายได้ และเติบโตทางเศรษฐกิจจากฐานการเกษตร โดยการส่งเสริมและพัฒนาองค์กรเกษตรกรให้เป็น </w:t>
      </w:r>
      <w:r w:rsidRPr="00094738">
        <w:rPr>
          <w:rFonts w:ascii="TH SarabunPSK" w:hAnsi="TH SarabunPSK" w:cs="TH SarabunPSK"/>
          <w:sz w:val="32"/>
          <w:szCs w:val="32"/>
        </w:rPr>
        <w:t>Smart Group</w:t>
      </w:r>
    </w:p>
    <w:p w:rsidR="00094738" w:rsidRPr="00094738" w:rsidRDefault="00094738" w:rsidP="00094738">
      <w:pPr>
        <w:ind w:firstLine="28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94738">
        <w:rPr>
          <w:rFonts w:ascii="TH SarabunPSK" w:hAnsi="TH SarabunPSK" w:cs="TH SarabunPSK"/>
          <w:b/>
          <w:bCs/>
          <w:sz w:val="32"/>
          <w:szCs w:val="32"/>
          <w:cs/>
        </w:rPr>
        <w:t>2.2 กลยุทธ์การดำเนินงาน/กิจกรรมหลัก</w:t>
      </w:r>
    </w:p>
    <w:p w:rsidR="00094738" w:rsidRPr="00094738" w:rsidRDefault="00094738" w:rsidP="00094738">
      <w:pPr>
        <w:ind w:firstLine="28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94738">
        <w:rPr>
          <w:rFonts w:ascii="TH SarabunPSK" w:hAnsi="TH SarabunPSK" w:cs="TH SarabunPSK"/>
          <w:sz w:val="32"/>
          <w:szCs w:val="32"/>
        </w:rPr>
        <w:tab/>
        <w:t xml:space="preserve">2.2.1 </w:t>
      </w:r>
      <w:r w:rsidRPr="00094738">
        <w:rPr>
          <w:rFonts w:ascii="TH SarabunPSK" w:hAnsi="TH SarabunPSK" w:cs="TH SarabunPSK"/>
          <w:sz w:val="32"/>
          <w:szCs w:val="32"/>
          <w:cs/>
        </w:rPr>
        <w:t>ส่งเสริมและพัฒนาองค์กรเกษตรกร (3ก)</w:t>
      </w:r>
      <w:r w:rsidRPr="00094738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Pr="00094738">
        <w:rPr>
          <w:rFonts w:ascii="TH SarabunPSK" w:hAnsi="TH SarabunPSK" w:cs="TH SarabunPSK"/>
          <w:sz w:val="32"/>
          <w:szCs w:val="32"/>
          <w:cs/>
        </w:rPr>
        <w:t>ให้มีความเข้มแข็ง  พัฒนาสู่</w:t>
      </w:r>
      <w:proofErr w:type="gramEnd"/>
      <w:r w:rsidRPr="0009473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94738">
        <w:rPr>
          <w:rFonts w:ascii="TH SarabunPSK" w:hAnsi="TH SarabunPSK" w:cs="TH SarabunPSK"/>
          <w:sz w:val="32"/>
          <w:szCs w:val="32"/>
        </w:rPr>
        <w:t>Smart Group</w:t>
      </w:r>
    </w:p>
    <w:p w:rsidR="00094738" w:rsidRPr="00094738" w:rsidRDefault="00094738" w:rsidP="00094738">
      <w:pPr>
        <w:ind w:firstLine="28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ab/>
        <w:t xml:space="preserve">2.2.2 ส่งเสริมและพัฒนา </w:t>
      </w:r>
      <w:r w:rsidRPr="00094738">
        <w:rPr>
          <w:rFonts w:ascii="TH SarabunPSK" w:hAnsi="TH SarabunPSK" w:cs="TH SarabunPSK"/>
          <w:sz w:val="32"/>
          <w:szCs w:val="32"/>
        </w:rPr>
        <w:t>Young Smart Farmer</w:t>
      </w:r>
    </w:p>
    <w:p w:rsidR="00094738" w:rsidRPr="00094738" w:rsidRDefault="00094738" w:rsidP="00094738">
      <w:pPr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ab/>
        <w:t>2.2.3 พัฒนาทักษะเจ้าหน้าที่</w:t>
      </w:r>
    </w:p>
    <w:p w:rsidR="00094738" w:rsidRPr="00094738" w:rsidRDefault="00094738" w:rsidP="00094738">
      <w:pPr>
        <w:ind w:firstLine="28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94738">
        <w:rPr>
          <w:rFonts w:ascii="TH SarabunPSK" w:hAnsi="TH SarabunPSK" w:cs="TH SarabunPSK"/>
          <w:sz w:val="32"/>
          <w:szCs w:val="32"/>
        </w:rPr>
        <w:tab/>
        <w:t xml:space="preserve">2.2.4 </w:t>
      </w:r>
      <w:proofErr w:type="gramStart"/>
      <w:r w:rsidRPr="00094738">
        <w:rPr>
          <w:rFonts w:ascii="TH SarabunPSK" w:hAnsi="TH SarabunPSK" w:cs="TH SarabunPSK"/>
          <w:sz w:val="32"/>
          <w:szCs w:val="32"/>
          <w:cs/>
        </w:rPr>
        <w:t>เพิ่มประสิทธิภาพเครือข่ายยุวเกษตรกร  และการแลกเปลี่ยนผู้แทนองค์กรเกษตรกรระหว่างประเทศ</w:t>
      </w:r>
      <w:proofErr w:type="gramEnd"/>
    </w:p>
    <w:p w:rsidR="00094738" w:rsidRPr="00094738" w:rsidRDefault="00094738" w:rsidP="00094738">
      <w:pPr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ab/>
        <w:t>2.2.5 เผยแพร่ผลงานเด่นขององค์กรเกษตรกรต้นแบบ (3ก)</w:t>
      </w:r>
    </w:p>
    <w:p w:rsidR="00094738" w:rsidRPr="00094738" w:rsidRDefault="00094738" w:rsidP="00094738">
      <w:pPr>
        <w:ind w:firstLine="28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94738">
        <w:rPr>
          <w:rFonts w:ascii="TH SarabunPSK" w:hAnsi="TH SarabunPSK" w:cs="TH SarabunPSK"/>
          <w:sz w:val="32"/>
          <w:szCs w:val="32"/>
        </w:rPr>
        <w:tab/>
        <w:t xml:space="preserve">2.2.6 </w:t>
      </w:r>
      <w:r w:rsidRPr="00094738">
        <w:rPr>
          <w:rFonts w:ascii="TH SarabunPSK" w:hAnsi="TH SarabunPSK" w:cs="TH SarabunPSK"/>
          <w:sz w:val="32"/>
          <w:szCs w:val="32"/>
          <w:cs/>
        </w:rPr>
        <w:t>ประเมินศักยภาพองค์กรเกษตรกร (3ก)</w:t>
      </w:r>
    </w:p>
    <w:p w:rsidR="00094738" w:rsidRPr="00094738" w:rsidRDefault="00094738" w:rsidP="005A5A2B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094738" w:rsidRPr="00094738" w:rsidRDefault="00094738" w:rsidP="0009473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94738">
        <w:rPr>
          <w:rFonts w:ascii="TH SarabunPSK" w:hAnsi="TH SarabunPSK" w:cs="TH SarabunPSK"/>
          <w:b/>
          <w:bCs/>
          <w:sz w:val="32"/>
          <w:szCs w:val="32"/>
          <w:cs/>
        </w:rPr>
        <w:t>3. การดำเนินโครงการ ปี 2558</w:t>
      </w:r>
    </w:p>
    <w:p w:rsidR="00094738" w:rsidRPr="00094738" w:rsidRDefault="00094738" w:rsidP="00094738">
      <w:pPr>
        <w:ind w:firstLine="28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94738">
        <w:rPr>
          <w:rFonts w:ascii="TH SarabunPSK" w:hAnsi="TH SarabunPSK" w:cs="TH SarabunPSK"/>
          <w:b/>
          <w:bCs/>
          <w:sz w:val="32"/>
          <w:szCs w:val="32"/>
        </w:rPr>
        <w:t xml:space="preserve">3.1 </w:t>
      </w:r>
      <w:r w:rsidRPr="00094738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094738" w:rsidRPr="00094738" w:rsidRDefault="00094738" w:rsidP="00094738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bookmarkStart w:id="0" w:name="OLE_LINK1"/>
      <w:r w:rsidRPr="00094738">
        <w:rPr>
          <w:rFonts w:ascii="TH SarabunPSK" w:hAnsi="TH SarabunPSK" w:cs="TH SarabunPSK"/>
          <w:sz w:val="32"/>
          <w:szCs w:val="32"/>
        </w:rPr>
        <w:t xml:space="preserve">3.1.1 </w:t>
      </w:r>
      <w:proofErr w:type="gramStart"/>
      <w:r w:rsidRPr="00094738">
        <w:rPr>
          <w:rFonts w:ascii="TH SarabunPSK" w:hAnsi="TH SarabunPSK" w:cs="TH SarabunPSK"/>
          <w:spacing w:val="6"/>
          <w:sz w:val="32"/>
          <w:szCs w:val="32"/>
          <w:cs/>
        </w:rPr>
        <w:t>ส่งเสริมและสนับสนุนให้กลุ่มส่งเสริมอาชีพการเกษตร  กลุ่มแม่บ้านเกษตรกร</w:t>
      </w:r>
      <w:proofErr w:type="gramEnd"/>
      <w:r w:rsidRPr="00094738">
        <w:rPr>
          <w:rFonts w:ascii="TH SarabunPSK" w:hAnsi="TH SarabunPSK" w:cs="TH SarabunPSK"/>
          <w:spacing w:val="6"/>
          <w:sz w:val="32"/>
          <w:szCs w:val="32"/>
          <w:cs/>
        </w:rPr>
        <w:t xml:space="preserve"> </w:t>
      </w:r>
      <w:r w:rsidRPr="00094738">
        <w:rPr>
          <w:rFonts w:ascii="TH SarabunPSK" w:hAnsi="TH SarabunPSK" w:cs="TH SarabunPSK"/>
          <w:spacing w:val="-2"/>
          <w:sz w:val="32"/>
          <w:szCs w:val="32"/>
          <w:cs/>
        </w:rPr>
        <w:t>และกลุ่ม         ยุวเกษตรกร ให้สามารถวิเคราะห์ศักยภาพของกลุ่มให้สอดคล้องกับสินค้าและพื้นที่  และจัดทำแผนพัฒนาศักยภาพเพื่อให้มีพลังในการขับเคลื่อนงานในรูปแบบของการรวมกลุ่ม</w:t>
      </w:r>
      <w:r w:rsidRPr="00094738">
        <w:rPr>
          <w:rFonts w:ascii="TH SarabunPSK" w:hAnsi="TH SarabunPSK" w:cs="TH SarabunPSK"/>
          <w:sz w:val="32"/>
          <w:szCs w:val="32"/>
          <w:cs/>
        </w:rPr>
        <w:t xml:space="preserve">และพัฒนาไปสู่เครือข่ายกิจกรรมเพื่อช่วยเหลือซึ่งกันและกัน ในการประกอบอาชีพการเกษตรให้สามารถพึ่งพาตนเอง มีความมั่นคงทางอาชีพ และมีความเป็นอยู่ที่ดี </w:t>
      </w:r>
    </w:p>
    <w:p w:rsidR="00094738" w:rsidRPr="00094738" w:rsidRDefault="00094738" w:rsidP="00094738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>3.1.</w:t>
      </w:r>
      <w:r w:rsidRPr="00094738">
        <w:rPr>
          <w:rFonts w:ascii="TH SarabunPSK" w:hAnsi="TH SarabunPSK" w:cs="TH SarabunPSK"/>
          <w:sz w:val="32"/>
          <w:szCs w:val="32"/>
        </w:rPr>
        <w:t>2</w:t>
      </w:r>
      <w:r w:rsidRPr="00094738">
        <w:rPr>
          <w:rFonts w:ascii="TH SarabunPSK" w:hAnsi="TH SarabunPSK" w:cs="TH SarabunPSK"/>
          <w:sz w:val="32"/>
          <w:szCs w:val="32"/>
          <w:cs/>
        </w:rPr>
        <w:t xml:space="preserve"> ส่งเสริมและพัฒนาความรู้ ความสามารถ  ทักษะของกลุ่มส่งเสริมอาชีพการเกษตร กลุ่มแม่บ้านเกษตรกร และกลุ่มยุวเกษตรกร  ในการดำเนินกิจกรรมกลุ่มเพื่อเพิ่มรายได้  เกิดเครือข่ายการดำเนินงานร่วมกัน</w:t>
      </w:r>
    </w:p>
    <w:p w:rsidR="00094738" w:rsidRPr="00094738" w:rsidRDefault="00094738" w:rsidP="00094738">
      <w:pPr>
        <w:ind w:left="360" w:firstLine="36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>3.1.</w:t>
      </w:r>
      <w:r w:rsidRPr="00094738">
        <w:rPr>
          <w:rFonts w:ascii="TH SarabunPSK" w:hAnsi="TH SarabunPSK" w:cs="TH SarabunPSK"/>
          <w:sz w:val="32"/>
          <w:szCs w:val="32"/>
        </w:rPr>
        <w:t>3</w:t>
      </w:r>
      <w:r w:rsidRPr="0009473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94738">
        <w:rPr>
          <w:rFonts w:ascii="TH SarabunPSK" w:hAnsi="TH SarabunPSK" w:cs="TH SarabunPSK"/>
          <w:spacing w:val="-6"/>
          <w:sz w:val="32"/>
          <w:szCs w:val="32"/>
          <w:cs/>
        </w:rPr>
        <w:t>ยกย่องเชิดชูเกียรติ เผยแพร่ และประชาสัมพันธ์ผลงานดีเด่นของเกษตรกรและสถาบันเกษตรกร</w:t>
      </w:r>
    </w:p>
    <w:p w:rsidR="00094738" w:rsidRPr="00094738" w:rsidRDefault="00094738" w:rsidP="0009473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>ที่เป็นต้นแบบที่ดีให้เป็นที่ประจักษ์แก่บุคคลทั่วไปและเป็นแบบอย่างในการประกอบอาชีพด้านการเกษตร</w:t>
      </w:r>
      <w:bookmarkEnd w:id="0"/>
    </w:p>
    <w:p w:rsidR="00094738" w:rsidRPr="00094738" w:rsidRDefault="00094738" w:rsidP="0009473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</w:rPr>
        <w:tab/>
        <w:t xml:space="preserve">3.1.4 </w:t>
      </w:r>
      <w:proofErr w:type="gramStart"/>
      <w:r w:rsidRPr="00094738">
        <w:rPr>
          <w:rFonts w:ascii="TH SarabunPSK" w:hAnsi="TH SarabunPSK" w:cs="TH SarabunPSK"/>
          <w:sz w:val="32"/>
          <w:szCs w:val="32"/>
          <w:cs/>
        </w:rPr>
        <w:t>ส่งเสริมและพัฒนายุวเกษตรกร  ผู้นำยุวเกษตรกร</w:t>
      </w:r>
      <w:proofErr w:type="gramEnd"/>
      <w:r w:rsidRPr="00094738">
        <w:rPr>
          <w:rFonts w:ascii="TH SarabunPSK" w:hAnsi="TH SarabunPSK" w:cs="TH SarabunPSK"/>
          <w:sz w:val="32"/>
          <w:szCs w:val="32"/>
          <w:cs/>
        </w:rPr>
        <w:t xml:space="preserve">  และที่ปรึกษายุวเกษตรกร  ได้แลกเปลี่ยนเรียนรู้  เพิ่มพูนประสบการณ์กระบวนการยุวเกษตรกร  การประกอบอาชีพการเกษตร  เทคโนโลยีการเกษตร </w:t>
      </w:r>
    </w:p>
    <w:p w:rsidR="00094738" w:rsidRPr="00094738" w:rsidRDefault="00094738" w:rsidP="00094738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094738" w:rsidRPr="00094738" w:rsidRDefault="00094738" w:rsidP="00094738">
      <w:pPr>
        <w:ind w:firstLine="28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94738">
        <w:rPr>
          <w:rFonts w:ascii="TH SarabunPSK" w:hAnsi="TH SarabunPSK" w:cs="TH SarabunPSK"/>
          <w:b/>
          <w:bCs/>
          <w:sz w:val="32"/>
          <w:szCs w:val="32"/>
          <w:cs/>
        </w:rPr>
        <w:t>3.2 เป้าหมาย/สถานที่ดำเนินการ</w:t>
      </w:r>
    </w:p>
    <w:p w:rsidR="00094738" w:rsidRPr="00094738" w:rsidRDefault="00094738" w:rsidP="00094738">
      <w:pPr>
        <w:ind w:firstLine="709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>สมาชิกขององค์กรเกษตรกร จำนวน 27,930 ราย  ได้แก่</w:t>
      </w:r>
    </w:p>
    <w:p w:rsidR="00094738" w:rsidRPr="00094738" w:rsidRDefault="00094738" w:rsidP="00094738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>3.2.1 แกนนำกลุ่มส่งเสริมอาชีพการเกษตร  กลุ่มแม่บ้านเกษตรกร และที่ปรึกษายุวเกษตรกร จำนวน 4,620 ราย</w:t>
      </w:r>
    </w:p>
    <w:p w:rsidR="00094738" w:rsidRPr="00094738" w:rsidRDefault="00094738" w:rsidP="00094738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>3.2.2 สมาชิกกลุ่มส่งเสริมอาชีพการเกษตร  77 จังหวัดละ 4 กลุ่มๆ ละ 20 ราย</w:t>
      </w:r>
      <w:r w:rsidRPr="00094738">
        <w:rPr>
          <w:rFonts w:ascii="TH SarabunPSK" w:hAnsi="TH SarabunPSK" w:cs="TH SarabunPSK"/>
          <w:sz w:val="32"/>
          <w:szCs w:val="32"/>
        </w:rPr>
        <w:t xml:space="preserve">  </w:t>
      </w:r>
      <w:r w:rsidRPr="00094738">
        <w:rPr>
          <w:rFonts w:ascii="TH SarabunPSK" w:hAnsi="TH SarabunPSK" w:cs="TH SarabunPSK"/>
          <w:sz w:val="32"/>
          <w:szCs w:val="32"/>
          <w:cs/>
        </w:rPr>
        <w:t>รวม 6,160 ราย</w:t>
      </w:r>
    </w:p>
    <w:p w:rsidR="00094738" w:rsidRPr="00094738" w:rsidRDefault="00094738" w:rsidP="00094738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>3.2.3 กลุ่มแม่บ้านเกษตรกร 77 จังหวัดละ 4 กลุ่มๆ ละ 20 ราย</w:t>
      </w:r>
      <w:r w:rsidRPr="00094738">
        <w:rPr>
          <w:rFonts w:ascii="TH SarabunPSK" w:hAnsi="TH SarabunPSK" w:cs="TH SarabunPSK"/>
          <w:sz w:val="32"/>
          <w:szCs w:val="32"/>
        </w:rPr>
        <w:t xml:space="preserve">  </w:t>
      </w:r>
      <w:r w:rsidRPr="00094738">
        <w:rPr>
          <w:rFonts w:ascii="TH SarabunPSK" w:hAnsi="TH SarabunPSK" w:cs="TH SarabunPSK"/>
          <w:sz w:val="32"/>
          <w:szCs w:val="32"/>
          <w:cs/>
        </w:rPr>
        <w:t>รวม 6,160 ราย</w:t>
      </w:r>
    </w:p>
    <w:p w:rsidR="00094738" w:rsidRPr="00094738" w:rsidRDefault="00094738" w:rsidP="00094738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>3.2.4 สมาชิกกลุ่มยุวเกษตรกร 77 จังหวัดละ 4 กลุ่มๆ ละ 20 ราย</w:t>
      </w:r>
      <w:r w:rsidRPr="00094738">
        <w:rPr>
          <w:rFonts w:ascii="TH SarabunPSK" w:hAnsi="TH SarabunPSK" w:cs="TH SarabunPSK"/>
          <w:sz w:val="32"/>
          <w:szCs w:val="32"/>
        </w:rPr>
        <w:t xml:space="preserve">  </w:t>
      </w:r>
      <w:r w:rsidRPr="00094738">
        <w:rPr>
          <w:rFonts w:ascii="TH SarabunPSK" w:hAnsi="TH SarabunPSK" w:cs="TH SarabunPSK"/>
          <w:sz w:val="32"/>
          <w:szCs w:val="32"/>
          <w:cs/>
        </w:rPr>
        <w:t>รวม 6,160 ราย</w:t>
      </w:r>
    </w:p>
    <w:p w:rsidR="00094738" w:rsidRPr="00094738" w:rsidRDefault="00094738" w:rsidP="00094738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 xml:space="preserve">3.2.5 </w:t>
      </w:r>
      <w:r w:rsidRPr="00094738">
        <w:rPr>
          <w:rFonts w:ascii="TH SarabunPSK" w:hAnsi="TH SarabunPSK" w:cs="TH SarabunPSK"/>
          <w:sz w:val="32"/>
          <w:szCs w:val="32"/>
        </w:rPr>
        <w:t>Young Smart Farmer</w:t>
      </w:r>
      <w:r w:rsidRPr="00094738">
        <w:rPr>
          <w:rFonts w:ascii="TH SarabunPSK" w:hAnsi="TH SarabunPSK" w:cs="TH SarabunPSK"/>
          <w:sz w:val="32"/>
          <w:szCs w:val="32"/>
          <w:cs/>
        </w:rPr>
        <w:t xml:space="preserve"> 77 จังหวัดๆ ละ 30 ราย</w:t>
      </w:r>
      <w:r w:rsidRPr="00094738">
        <w:rPr>
          <w:rFonts w:ascii="TH SarabunPSK" w:hAnsi="TH SarabunPSK" w:cs="TH SarabunPSK"/>
          <w:sz w:val="32"/>
          <w:szCs w:val="32"/>
        </w:rPr>
        <w:t xml:space="preserve">  </w:t>
      </w:r>
      <w:r w:rsidRPr="00094738">
        <w:rPr>
          <w:rFonts w:ascii="TH SarabunPSK" w:hAnsi="TH SarabunPSK" w:cs="TH SarabunPSK"/>
          <w:sz w:val="32"/>
          <w:szCs w:val="32"/>
          <w:cs/>
        </w:rPr>
        <w:t>รวม 2,310 ราย</w:t>
      </w:r>
    </w:p>
    <w:p w:rsidR="00094738" w:rsidRPr="00094738" w:rsidRDefault="00094738" w:rsidP="00094738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94738">
        <w:rPr>
          <w:rFonts w:ascii="TH SarabunPSK" w:hAnsi="TH SarabunPSK" w:cs="TH SarabunPSK"/>
          <w:sz w:val="32"/>
          <w:szCs w:val="32"/>
        </w:rPr>
        <w:t xml:space="preserve">3.2.6 </w:t>
      </w:r>
      <w:r w:rsidRPr="00094738">
        <w:rPr>
          <w:rFonts w:ascii="TH SarabunPSK" w:hAnsi="TH SarabunPSK" w:cs="TH SarabunPSK"/>
          <w:sz w:val="32"/>
          <w:szCs w:val="32"/>
          <w:cs/>
        </w:rPr>
        <w:t>สมาชิกขององค์กรเกษตรกร (3ก) และ</w:t>
      </w:r>
      <w:r w:rsidRPr="00094738">
        <w:rPr>
          <w:rFonts w:ascii="TH SarabunPSK" w:hAnsi="TH SarabunPSK" w:cs="TH SarabunPSK"/>
          <w:sz w:val="32"/>
          <w:szCs w:val="32"/>
        </w:rPr>
        <w:t xml:space="preserve"> Young Smart Farmer </w:t>
      </w:r>
      <w:r w:rsidRPr="00094738">
        <w:rPr>
          <w:rFonts w:ascii="TH SarabunPSK" w:hAnsi="TH SarabunPSK" w:cs="TH SarabunPSK"/>
          <w:sz w:val="32"/>
          <w:szCs w:val="32"/>
          <w:cs/>
        </w:rPr>
        <w:t>จำนวน 1,620 ราย</w:t>
      </w:r>
    </w:p>
    <w:p w:rsidR="00094738" w:rsidRPr="00094738" w:rsidRDefault="00094738" w:rsidP="005A5A2B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>3.2.7 ยุวเกษตรกร และที่ปรึกษายุวเกษตรกร  จำนวน 900 ราย</w:t>
      </w:r>
    </w:p>
    <w:p w:rsidR="00094738" w:rsidRPr="00094738" w:rsidRDefault="00094738" w:rsidP="00094738">
      <w:pPr>
        <w:ind w:firstLine="28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9473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3.3 กิจกรรมและวิธีการดำเนินงาน</w:t>
      </w:r>
    </w:p>
    <w:p w:rsidR="00094738" w:rsidRPr="00094738" w:rsidRDefault="00094738" w:rsidP="005A5A2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94738">
        <w:rPr>
          <w:rFonts w:ascii="TH SarabunPSK" w:hAnsi="TH SarabunPSK" w:cs="TH SarabunPSK"/>
          <w:b/>
          <w:bCs/>
          <w:sz w:val="32"/>
          <w:szCs w:val="32"/>
          <w:cs/>
        </w:rPr>
        <w:t>1. ส่งเสริมและพัฒนาองค์กรเกษตรกรให้มีความเข้มแข็ง</w:t>
      </w:r>
    </w:p>
    <w:p w:rsidR="00094738" w:rsidRPr="00094738" w:rsidRDefault="00094738" w:rsidP="0009473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94738">
        <w:rPr>
          <w:rFonts w:ascii="TH SarabunPSK" w:hAnsi="TH SarabunPSK" w:cs="TH SarabunPSK"/>
          <w:b/>
          <w:bCs/>
          <w:sz w:val="32"/>
          <w:szCs w:val="32"/>
        </w:rPr>
        <w:tab/>
      </w:r>
      <w:r w:rsidRPr="00094738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แนวทางการคัดเลือกกลุ่มเป้าหมายที่เข้าร่วมโครงการ  ดังนี้</w:t>
      </w:r>
    </w:p>
    <w:p w:rsidR="00094738" w:rsidRPr="00094738" w:rsidRDefault="00094738" w:rsidP="00094738">
      <w:pPr>
        <w:pStyle w:val="ListParagraph"/>
        <w:numPr>
          <w:ilvl w:val="0"/>
          <w:numId w:val="5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>กลุ่มส่งเสริมอาชีพการเกษตร</w:t>
      </w:r>
      <w:r w:rsidRPr="00094738">
        <w:rPr>
          <w:rFonts w:ascii="TH SarabunPSK" w:hAnsi="TH SarabunPSK" w:cs="TH SarabunPSK"/>
          <w:sz w:val="32"/>
          <w:szCs w:val="32"/>
        </w:rPr>
        <w:t xml:space="preserve">  </w:t>
      </w:r>
      <w:r w:rsidRPr="00094738">
        <w:rPr>
          <w:rFonts w:ascii="TH SarabunPSK" w:hAnsi="TH SarabunPSK" w:cs="TH SarabunPSK"/>
          <w:sz w:val="32"/>
          <w:szCs w:val="32"/>
          <w:cs/>
        </w:rPr>
        <w:t>จังหวัดละ 4 กลุ่ม</w:t>
      </w:r>
    </w:p>
    <w:p w:rsidR="00094738" w:rsidRPr="00094738" w:rsidRDefault="00094738" w:rsidP="00094738">
      <w:pPr>
        <w:pStyle w:val="ListParagraph"/>
        <w:ind w:left="0"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 xml:space="preserve">- คัดเลือกกลุ่มส่งเสริมอาชีพการเกษตร จำนวน 1 กลุ่ม ที่เป็น </w:t>
      </w:r>
      <w:r w:rsidRPr="00094738">
        <w:rPr>
          <w:rFonts w:ascii="TH SarabunPSK" w:hAnsi="TH SarabunPSK" w:cs="TH SarabunPSK"/>
          <w:sz w:val="32"/>
          <w:szCs w:val="32"/>
        </w:rPr>
        <w:t>Smart Group</w:t>
      </w:r>
      <w:r w:rsidRPr="00094738">
        <w:rPr>
          <w:rFonts w:ascii="TH SarabunPSK" w:hAnsi="TH SarabunPSK" w:cs="TH SarabunPSK"/>
          <w:sz w:val="32"/>
          <w:szCs w:val="32"/>
          <w:cs/>
        </w:rPr>
        <w:t xml:space="preserve"> (ตามเกณฑ์การประเมินศักยภาพองค์กรเกษตรกร) เพื่อพัฒนาเป็นกลุ่มต้นแบบ (</w:t>
      </w:r>
      <w:r w:rsidRPr="00094738">
        <w:rPr>
          <w:rFonts w:ascii="TH SarabunPSK" w:hAnsi="TH SarabunPSK" w:cs="TH SarabunPSK"/>
          <w:sz w:val="32"/>
          <w:szCs w:val="32"/>
        </w:rPr>
        <w:t>Smart Group Model)</w:t>
      </w:r>
      <w:r w:rsidRPr="00094738">
        <w:rPr>
          <w:rFonts w:ascii="TH SarabunPSK" w:hAnsi="TH SarabunPSK" w:cs="TH SarabunPSK"/>
          <w:sz w:val="32"/>
          <w:szCs w:val="32"/>
          <w:cs/>
        </w:rPr>
        <w:t xml:space="preserve">  โดยพิจารณาคัดเลือกกลุ่มส่งเสริมอาชีพการเกษตรที่มีผลงานเด่นซึ่งสอดคล้องกับพืชยุทธศาสตร์และพื้นทีของจังหวัด เป็นลำดับแรก  รองลงมาให้พิจารณากลุ่มส่งเสริมอาชีพการเกษตรที่มีศักยภาพในการบริหารจัดการและมีความพร้อมในการพัฒนาต่อยอดเป็นศูนย์เรียนรู้</w:t>
      </w:r>
    </w:p>
    <w:p w:rsidR="00094738" w:rsidRPr="00094738" w:rsidRDefault="00094738" w:rsidP="00094738">
      <w:pPr>
        <w:pStyle w:val="ListParagraph"/>
        <w:ind w:left="0"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 xml:space="preserve">- คัดเลือกกลุ่มส่งเสริมอาชีพการเกษตร จำนวน 3 กลุ่ม เพื่อพัฒนาเป็น </w:t>
      </w:r>
      <w:r w:rsidRPr="00094738">
        <w:rPr>
          <w:rFonts w:ascii="TH SarabunPSK" w:hAnsi="TH SarabunPSK" w:cs="TH SarabunPSK"/>
          <w:sz w:val="32"/>
          <w:szCs w:val="32"/>
        </w:rPr>
        <w:t>Smart Group</w:t>
      </w:r>
      <w:r w:rsidRPr="00094738">
        <w:rPr>
          <w:rFonts w:ascii="TH SarabunPSK" w:hAnsi="TH SarabunPSK" w:cs="TH SarabunPSK"/>
          <w:sz w:val="32"/>
          <w:szCs w:val="32"/>
          <w:cs/>
        </w:rPr>
        <w:t xml:space="preserve">  โดยพิจารณาคัดเลือกกลุ่มส่งเสริมอาชีพการเกษตรที่มีความสนใจ  มีศักยภาพ  และพร้อมที่จะพัฒนาสู่ </w:t>
      </w:r>
      <w:r w:rsidRPr="00094738">
        <w:rPr>
          <w:rFonts w:ascii="TH SarabunPSK" w:hAnsi="TH SarabunPSK" w:cs="TH SarabunPSK"/>
          <w:sz w:val="32"/>
          <w:szCs w:val="32"/>
        </w:rPr>
        <w:t>Smart Group</w:t>
      </w:r>
    </w:p>
    <w:p w:rsidR="00094738" w:rsidRPr="00094738" w:rsidRDefault="00094738" w:rsidP="00094738">
      <w:pPr>
        <w:pStyle w:val="ListParagraph"/>
        <w:numPr>
          <w:ilvl w:val="0"/>
          <w:numId w:val="5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>กลุ่มแม่บ้านเกษตรกร  จังหวัดละ 4 กลุ่ม</w:t>
      </w:r>
    </w:p>
    <w:p w:rsidR="00094738" w:rsidRPr="00094738" w:rsidRDefault="00094738" w:rsidP="00094738">
      <w:pPr>
        <w:pStyle w:val="ListParagraph"/>
        <w:ind w:left="0"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>- คัดเลือกกลุ่มแม่บ้านเกษตรกร จำนวน 1 กลุ่ม</w:t>
      </w:r>
      <w:r w:rsidRPr="00094738">
        <w:rPr>
          <w:rFonts w:ascii="TH SarabunPSK" w:hAnsi="TH SarabunPSK" w:cs="TH SarabunPSK"/>
          <w:sz w:val="32"/>
          <w:szCs w:val="32"/>
        </w:rPr>
        <w:t xml:space="preserve"> </w:t>
      </w:r>
      <w:r w:rsidRPr="00094738">
        <w:rPr>
          <w:rFonts w:ascii="TH SarabunPSK" w:hAnsi="TH SarabunPSK" w:cs="TH SarabunPSK"/>
          <w:sz w:val="32"/>
          <w:szCs w:val="32"/>
          <w:cs/>
        </w:rPr>
        <w:t xml:space="preserve">ที่เป็น </w:t>
      </w:r>
      <w:r w:rsidRPr="00094738">
        <w:rPr>
          <w:rFonts w:ascii="TH SarabunPSK" w:hAnsi="TH SarabunPSK" w:cs="TH SarabunPSK"/>
          <w:sz w:val="32"/>
          <w:szCs w:val="32"/>
        </w:rPr>
        <w:t>Smart Group</w:t>
      </w:r>
      <w:r w:rsidRPr="00094738">
        <w:rPr>
          <w:rFonts w:ascii="TH SarabunPSK" w:hAnsi="TH SarabunPSK" w:cs="TH SarabunPSK"/>
          <w:sz w:val="32"/>
          <w:szCs w:val="32"/>
          <w:cs/>
        </w:rPr>
        <w:t xml:space="preserve"> (ตามเกณฑ์การประเมินศักยภาพองค์กรเกษตรกร) เพื่อพัฒนาเป็นกลุ่มต้นแบบ (</w:t>
      </w:r>
      <w:r w:rsidRPr="00094738">
        <w:rPr>
          <w:rFonts w:ascii="TH SarabunPSK" w:hAnsi="TH SarabunPSK" w:cs="TH SarabunPSK"/>
          <w:sz w:val="32"/>
          <w:szCs w:val="32"/>
        </w:rPr>
        <w:t>Smart Group Model)</w:t>
      </w:r>
      <w:r w:rsidRPr="00094738">
        <w:rPr>
          <w:rFonts w:ascii="TH SarabunPSK" w:hAnsi="TH SarabunPSK" w:cs="TH SarabunPSK"/>
          <w:sz w:val="32"/>
          <w:szCs w:val="32"/>
          <w:cs/>
        </w:rPr>
        <w:t xml:space="preserve">  โดยพิจารณาคัดเลือกกลุ่มแม่บ้านเกษตรกรดีเด่นอันดับที่ 1 ระดับจังหวัด เป็นลำดับแรก  รองลงมาให้พิจารณากลุ่มแม่บ้านเกษตรกรที่มีศักยภาพในการบริหารจัดการและมีความพร้อมในการพัฒนาต่อยอดเป็นศูนย์เรียนรู้</w:t>
      </w:r>
    </w:p>
    <w:p w:rsidR="00094738" w:rsidRPr="00094738" w:rsidRDefault="00094738" w:rsidP="00094738">
      <w:pPr>
        <w:pStyle w:val="ListParagraph"/>
        <w:ind w:left="0" w:firstLine="108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 xml:space="preserve">- คัดเลือกกลุ่มแม่บ้านเกษตรกร จำนวน 3 กลุ่ม เพื่อพัฒนาเป็น </w:t>
      </w:r>
      <w:r w:rsidRPr="00094738">
        <w:rPr>
          <w:rFonts w:ascii="TH SarabunPSK" w:hAnsi="TH SarabunPSK" w:cs="TH SarabunPSK"/>
          <w:sz w:val="32"/>
          <w:szCs w:val="32"/>
        </w:rPr>
        <w:t>Smart Group</w:t>
      </w:r>
      <w:r w:rsidRPr="00094738">
        <w:rPr>
          <w:rFonts w:ascii="TH SarabunPSK" w:hAnsi="TH SarabunPSK" w:cs="TH SarabunPSK"/>
          <w:sz w:val="32"/>
          <w:szCs w:val="32"/>
          <w:cs/>
        </w:rPr>
        <w:t xml:space="preserve">  โดยพิจารณาคัดเลือกกลุ่มแม่บ้านเกษตรกรดีเด่นระดับอำเภอ เป็นลำดับแรก  รองลงมาให้พิจารณากลุ่มแม่บ้านเกษตรกรที่มีความสนใจ  มีศักยภาพ  และพร้อมที่จะพัฒนาสู่ </w:t>
      </w:r>
      <w:r w:rsidRPr="00094738">
        <w:rPr>
          <w:rFonts w:ascii="TH SarabunPSK" w:hAnsi="TH SarabunPSK" w:cs="TH SarabunPSK"/>
          <w:sz w:val="32"/>
          <w:szCs w:val="32"/>
        </w:rPr>
        <w:t>Smart Group</w:t>
      </w:r>
    </w:p>
    <w:p w:rsidR="00094738" w:rsidRPr="00094738" w:rsidRDefault="00094738" w:rsidP="00094738">
      <w:pPr>
        <w:pStyle w:val="ListParagraph"/>
        <w:numPr>
          <w:ilvl w:val="0"/>
          <w:numId w:val="5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>กลุ่มยุวเกษตรกร  จังหวัดละ 4 กลุ่ม</w:t>
      </w:r>
    </w:p>
    <w:p w:rsidR="00094738" w:rsidRPr="00094738" w:rsidRDefault="00094738" w:rsidP="00094738">
      <w:pPr>
        <w:pStyle w:val="ListParagraph"/>
        <w:ind w:left="0"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>- คัดเลือกกลุ่มยุวเกษตรกร จำนวน 1 กลุ่ม</w:t>
      </w:r>
      <w:r w:rsidRPr="00094738">
        <w:rPr>
          <w:rFonts w:ascii="TH SarabunPSK" w:hAnsi="TH SarabunPSK" w:cs="TH SarabunPSK"/>
          <w:sz w:val="32"/>
          <w:szCs w:val="32"/>
        </w:rPr>
        <w:t xml:space="preserve"> </w:t>
      </w:r>
      <w:r w:rsidRPr="00094738">
        <w:rPr>
          <w:rFonts w:ascii="TH SarabunPSK" w:hAnsi="TH SarabunPSK" w:cs="TH SarabunPSK"/>
          <w:sz w:val="32"/>
          <w:szCs w:val="32"/>
          <w:cs/>
        </w:rPr>
        <w:t xml:space="preserve">ที่เป็น </w:t>
      </w:r>
      <w:r w:rsidRPr="00094738">
        <w:rPr>
          <w:rFonts w:ascii="TH SarabunPSK" w:hAnsi="TH SarabunPSK" w:cs="TH SarabunPSK"/>
          <w:sz w:val="32"/>
          <w:szCs w:val="32"/>
        </w:rPr>
        <w:t>Smart Group</w:t>
      </w:r>
      <w:r w:rsidRPr="00094738">
        <w:rPr>
          <w:rFonts w:ascii="TH SarabunPSK" w:hAnsi="TH SarabunPSK" w:cs="TH SarabunPSK"/>
          <w:sz w:val="32"/>
          <w:szCs w:val="32"/>
          <w:cs/>
        </w:rPr>
        <w:t xml:space="preserve"> (ตามเกณฑ์การประเมินศักยภาพองค์กรเกษตรกร) เพื่อพัฒนาเป็นกลุ่มต้นแบบ (</w:t>
      </w:r>
      <w:r w:rsidRPr="00094738">
        <w:rPr>
          <w:rFonts w:ascii="TH SarabunPSK" w:hAnsi="TH SarabunPSK" w:cs="TH SarabunPSK"/>
          <w:sz w:val="32"/>
          <w:szCs w:val="32"/>
        </w:rPr>
        <w:t>Smart Group Model)</w:t>
      </w:r>
      <w:r w:rsidRPr="00094738">
        <w:rPr>
          <w:rFonts w:ascii="TH SarabunPSK" w:hAnsi="TH SarabunPSK" w:cs="TH SarabunPSK"/>
          <w:sz w:val="32"/>
          <w:szCs w:val="32"/>
          <w:cs/>
        </w:rPr>
        <w:t xml:space="preserve">  โดยพิจารณาคัดเลือกกลุ่มยุวเกษตรกรดีเด่นอันดับที่ 1 ระดับจังหวัด เป็นลำดับแรก  รองลงมาให้พิจารณากลุ่มยุวเกษตรกรที่มีศักยภาพและมีความพร้อมในการยกระดับเป็นกลุ่มต้นแบบ</w:t>
      </w:r>
    </w:p>
    <w:p w:rsidR="00094738" w:rsidRPr="00094738" w:rsidRDefault="00094738" w:rsidP="00094738">
      <w:pPr>
        <w:pStyle w:val="ListParagraph"/>
        <w:ind w:left="0" w:firstLine="108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 xml:space="preserve">- คัดเลือกกลุ่มยุวเกษตรกร จำนวน 3 กลุ่ม เพื่อพัฒนาเป็น </w:t>
      </w:r>
      <w:r w:rsidRPr="00094738">
        <w:rPr>
          <w:rFonts w:ascii="TH SarabunPSK" w:hAnsi="TH SarabunPSK" w:cs="TH SarabunPSK"/>
          <w:sz w:val="32"/>
          <w:szCs w:val="32"/>
        </w:rPr>
        <w:t>Smart Group</w:t>
      </w:r>
      <w:r w:rsidRPr="00094738">
        <w:rPr>
          <w:rFonts w:ascii="TH SarabunPSK" w:hAnsi="TH SarabunPSK" w:cs="TH SarabunPSK"/>
          <w:sz w:val="32"/>
          <w:szCs w:val="32"/>
          <w:cs/>
        </w:rPr>
        <w:t xml:space="preserve">  โดยพิจารณาคัดเลือกกลุ่มยุวเกษตรกรดีเด่นระดับอำเภอ เป็นลำดับแรก  รองลงมาให้พิจารณากลุ่มยุวเกษตรกรที่มีความสนใจ  มีศักยภาพ  และพร้อมที่จะพัฒนาสู่ </w:t>
      </w:r>
      <w:r w:rsidRPr="00094738">
        <w:rPr>
          <w:rFonts w:ascii="TH SarabunPSK" w:hAnsi="TH SarabunPSK" w:cs="TH SarabunPSK"/>
          <w:sz w:val="32"/>
          <w:szCs w:val="32"/>
        </w:rPr>
        <w:t>Smart Group</w:t>
      </w:r>
    </w:p>
    <w:p w:rsidR="00094738" w:rsidRPr="00094738" w:rsidRDefault="00094738" w:rsidP="0009473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94738">
        <w:rPr>
          <w:rFonts w:ascii="TH SarabunPSK" w:hAnsi="TH SarabunPSK" w:cs="TH SarabunPSK"/>
          <w:b/>
          <w:bCs/>
          <w:sz w:val="32"/>
          <w:szCs w:val="32"/>
          <w:cs/>
        </w:rPr>
        <w:tab/>
        <w:t>1.1 เวทีพัฒนาศักยภาพแกนนำกลุ่มส่งเสริมอาชีพการเกษตร  กลุ่มแม่บ้านเกษตรกร  กลุ่มยุวเกษตรกร</w:t>
      </w:r>
    </w:p>
    <w:p w:rsidR="00094738" w:rsidRPr="00094738" w:rsidRDefault="00094738" w:rsidP="00094738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>1.1.1 สำนักงานเกษตรจังหวัดร่วมกับสำนักงานเกษตรกรคัดเลือกผู้นำของกลุ่มส่งเสริมอาชีพการเกษตร กลุ่มละ 5 ราย  ผู้นำของกลุ่มแม่บ้านเกษตรกร กลุ่มละ 5 ราย  และที่ปรึกษายุวเกษตรกรหรือผู้นำด้านการเกษตรในพื้นที่ที่เกี่ยวข้องกับกลุ่มยุวเกษตรกรที่เข้าร่วมโครงการ กลุ่มละ 5 ราย  เพื่อเข้าร่วมเวที</w:t>
      </w:r>
    </w:p>
    <w:p w:rsidR="00094738" w:rsidRPr="00094738" w:rsidRDefault="00094738" w:rsidP="00094738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lastRenderedPageBreak/>
        <w:t>1.1.2 สำนักงานเกษตรจังหวัดดำเนินการจัดเวทีพัฒนาศักยภาพแกนนำองค์กรเกษตรกรให้มีความสามารถในการวิเคราะห์และประเมินศักยภาพกลุ่มให้สอดคล้องกับสินค้าและพื้นที่</w:t>
      </w:r>
    </w:p>
    <w:p w:rsidR="00094738" w:rsidRPr="00094738" w:rsidRDefault="00094738" w:rsidP="00094738">
      <w:pPr>
        <w:ind w:firstLine="14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>1.1.3 จัดทำสรุปรายงานผลการพัฒนาศักยภาพแกนนำกลุ่มส่งเสริมอาชีพการเกษตร  กลุ่มแม่บ้านเกษตรกร  กลุ่มยุวเกษตรกร  ทำเนียบแกนนำกลุ่ม  และรายงานผลการติดตามนำความรู้ไปปฏิบัติของเกษตรกร  ให้กรมส่งเสริมการเกษตรทราบ</w:t>
      </w:r>
    </w:p>
    <w:p w:rsidR="00094738" w:rsidRPr="00094738" w:rsidRDefault="00094738" w:rsidP="0009473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94738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1.2 จัดกระบวนการเรียนรู้เพื่อพัฒนาองค์กรเกษตรกร (3ก) สู่ </w:t>
      </w:r>
      <w:r w:rsidRPr="00094738">
        <w:rPr>
          <w:rFonts w:ascii="TH SarabunPSK" w:hAnsi="TH SarabunPSK" w:cs="TH SarabunPSK"/>
          <w:b/>
          <w:bCs/>
          <w:sz w:val="32"/>
          <w:szCs w:val="32"/>
        </w:rPr>
        <w:t>Smart Group</w:t>
      </w:r>
    </w:p>
    <w:p w:rsidR="00094738" w:rsidRPr="00094738" w:rsidRDefault="00094738" w:rsidP="0009473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</w:rPr>
        <w:tab/>
      </w:r>
      <w:r w:rsidRPr="00094738">
        <w:rPr>
          <w:rFonts w:ascii="TH SarabunPSK" w:hAnsi="TH SarabunPSK" w:cs="TH SarabunPSK"/>
          <w:sz w:val="32"/>
          <w:szCs w:val="32"/>
        </w:rPr>
        <w:tab/>
      </w:r>
      <w:r w:rsidRPr="00094738">
        <w:rPr>
          <w:rFonts w:ascii="TH SarabunPSK" w:hAnsi="TH SarabunPSK" w:cs="TH SarabunPSK"/>
          <w:sz w:val="32"/>
          <w:szCs w:val="32"/>
          <w:cs/>
        </w:rPr>
        <w:t xml:space="preserve">1.2.1 สำนักงานเกษตรจังหวัดร่วมกับสำนักงานเกษตรอำเภอดำเนินการจัดกระบวนการเรียนรู้ให้แก่สมาชิกของกลุ่มส่งเสริมอาชีพการเกษตร  4 กลุ่มๆ ละ 20 ราย  สมาชิกของกลุ่มแม่บ้านเกษตรกร  4 กลุ่มๆ ละ 20 ราย  และสมาชิกของกลุ่มยุวเกษตรกร 4 กลุ่มๆ ละ 20 ราย  </w:t>
      </w:r>
    </w:p>
    <w:p w:rsidR="00094738" w:rsidRPr="00094738" w:rsidRDefault="00094738" w:rsidP="00094738">
      <w:pPr>
        <w:ind w:firstLine="1429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>1.2.2 จัดกระบวนการเรียนรู้โดยเน้นให้เกษตรกรเป็นศูนย์กลางและออกแบบการเรียนรู้ด้วยตนเอง และให้แกนนำกลุ่มที่ได้รับการพัฒนาศักยภาพร่วมดำเนินการด้วย โดยแบ่งเป็น 2 ระยะ  ดังนี้</w:t>
      </w:r>
    </w:p>
    <w:p w:rsidR="00094738" w:rsidRPr="00094738" w:rsidRDefault="00094738" w:rsidP="00094738">
      <w:pPr>
        <w:ind w:firstLine="1429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u w:val="single"/>
          <w:cs/>
        </w:rPr>
        <w:t>ระยะที่ 1</w:t>
      </w:r>
      <w:r w:rsidRPr="00094738">
        <w:rPr>
          <w:rFonts w:ascii="TH SarabunPSK" w:hAnsi="TH SarabunPSK" w:cs="TH SarabunPSK"/>
          <w:sz w:val="32"/>
          <w:szCs w:val="32"/>
          <w:cs/>
        </w:rPr>
        <w:t xml:space="preserve">  การวิเคราะห์ศักยภาพของกลุ่ม  และจัดทำแผนพัฒนาการแลกเปลี่ยนเรียนรู้  และแผนการดำเนินกิจกรรมของกลุ่ม</w:t>
      </w:r>
    </w:p>
    <w:p w:rsidR="00094738" w:rsidRPr="00094738" w:rsidRDefault="00094738" w:rsidP="00094738">
      <w:pPr>
        <w:ind w:firstLine="1429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u w:val="single"/>
          <w:cs/>
        </w:rPr>
        <w:t>ระยะที่ 2</w:t>
      </w:r>
      <w:r w:rsidRPr="00094738">
        <w:rPr>
          <w:rFonts w:ascii="TH SarabunPSK" w:hAnsi="TH SarabunPSK" w:cs="TH SarabunPSK"/>
          <w:sz w:val="32"/>
          <w:szCs w:val="32"/>
          <w:cs/>
        </w:rPr>
        <w:t xml:space="preserve">  การจัดกระบวนการเรียนรู้เพื่อการพัฒนากลุ่มตามแผนที่จัดทำไว้ในระยะที่ 1  และวางแผนการแลกเปลี่ยนเรียนรู้ด้วยตนเอง  การรายงานความก้าวหน้าจากการดำเนินกิจกรรมของกลุ่มตามแผนที่วางไว้  นำเสนอผลจากการเรียนรู้  การเชื่อมโยงเครือข่าย  การวางแผนอนาคต  การสรุปบทเรียนและการประเมินผล</w:t>
      </w:r>
    </w:p>
    <w:p w:rsidR="00094738" w:rsidRPr="00094738" w:rsidRDefault="00094738" w:rsidP="00094738">
      <w:pPr>
        <w:ind w:firstLine="1429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</w:rPr>
        <w:t xml:space="preserve">1.2.3 </w:t>
      </w:r>
      <w:proofErr w:type="gramStart"/>
      <w:r w:rsidRPr="00094738">
        <w:rPr>
          <w:rFonts w:ascii="TH SarabunPSK" w:hAnsi="TH SarabunPSK" w:cs="TH SarabunPSK"/>
          <w:sz w:val="32"/>
          <w:szCs w:val="32"/>
          <w:cs/>
        </w:rPr>
        <w:t>จัดทำสรุปรายงานผลการพัฒนาศักยภาพแกนนำกลุ่มส่งเสริมอาชีพการเกษตร  กลุ่มแม่บ้านเกษตรกร</w:t>
      </w:r>
      <w:proofErr w:type="gramEnd"/>
      <w:r w:rsidRPr="00094738">
        <w:rPr>
          <w:rFonts w:ascii="TH SarabunPSK" w:hAnsi="TH SarabunPSK" w:cs="TH SarabunPSK"/>
          <w:sz w:val="32"/>
          <w:szCs w:val="32"/>
          <w:cs/>
        </w:rPr>
        <w:t xml:space="preserve">  กลุ่มยุวเกษตรกร  และรายงานผลการติดตามนำความรู้ไปปฏิบัติของเกษตรกร  ให้กรมส่งเสริมการเกษตรทราบ</w:t>
      </w:r>
    </w:p>
    <w:p w:rsidR="00094738" w:rsidRPr="00094738" w:rsidRDefault="00094738" w:rsidP="00094738">
      <w:pPr>
        <w:pStyle w:val="ListParagraph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9473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9473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เงื่อนไข</w:t>
      </w:r>
      <w:r w:rsidRPr="00094738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จ้าหน้าที่ผู้รับผิดชอบต้องผ่านการสัมมนาเชิงปฏิบัติการเพื่อพัฒนาทักษะเชิงกระบวนการในการพัฒนาองค์กรเกษตรกร (3ก) ก่อน จึงจะสามารถดำเนินการจัดกระบวนการเรียนรู้เพื่อพัฒนาองค์กรเกษตรกร (3ก) ให้แก่สมาชิกกลุ่มได้</w:t>
      </w:r>
    </w:p>
    <w:p w:rsidR="00094738" w:rsidRPr="00094738" w:rsidRDefault="00094738" w:rsidP="00094738">
      <w:pPr>
        <w:pStyle w:val="ListParagraph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94738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1.3 สัมมนาเครือข่ายกลุ่มส่งเสริมอาชีพ กลุ่มแม่บ้านเกษตรกร สู่ </w:t>
      </w:r>
      <w:r w:rsidRPr="00094738">
        <w:rPr>
          <w:rFonts w:ascii="TH SarabunPSK" w:hAnsi="TH SarabunPSK" w:cs="TH SarabunPSK"/>
          <w:b/>
          <w:bCs/>
          <w:sz w:val="32"/>
          <w:szCs w:val="32"/>
        </w:rPr>
        <w:t xml:space="preserve">Smart Group </w:t>
      </w:r>
      <w:r w:rsidRPr="00094738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และ </w:t>
      </w:r>
      <w:r w:rsidRPr="00094738">
        <w:rPr>
          <w:rFonts w:ascii="TH SarabunPSK" w:hAnsi="TH SarabunPSK" w:cs="TH SarabunPSK"/>
          <w:b/>
          <w:bCs/>
          <w:sz w:val="32"/>
          <w:szCs w:val="32"/>
        </w:rPr>
        <w:t xml:space="preserve">Young Smart Farmer </w:t>
      </w:r>
      <w:r w:rsidRPr="00094738">
        <w:rPr>
          <w:rFonts w:ascii="TH SarabunPSK" w:hAnsi="TH SarabunPSK" w:cs="TH SarabunPSK"/>
          <w:b/>
          <w:bCs/>
          <w:sz w:val="32"/>
          <w:szCs w:val="32"/>
          <w:cs/>
        </w:rPr>
        <w:t>ระดับเขต</w:t>
      </w:r>
    </w:p>
    <w:p w:rsidR="00094738" w:rsidRPr="00094738" w:rsidRDefault="00094738" w:rsidP="00094738">
      <w:pPr>
        <w:pStyle w:val="ListParagraph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ab/>
      </w:r>
      <w:r w:rsidRPr="00094738">
        <w:rPr>
          <w:rFonts w:ascii="TH SarabunPSK" w:hAnsi="TH SarabunPSK" w:cs="TH SarabunPSK"/>
          <w:sz w:val="32"/>
          <w:szCs w:val="32"/>
        </w:rPr>
        <w:tab/>
      </w:r>
      <w:r w:rsidRPr="00094738">
        <w:rPr>
          <w:rFonts w:ascii="TH SarabunPSK" w:hAnsi="TH SarabunPSK" w:cs="TH SarabunPSK"/>
          <w:sz w:val="32"/>
          <w:szCs w:val="32"/>
          <w:cs/>
        </w:rPr>
        <w:t xml:space="preserve">สำนักส่งเสริมและพัฒนาการเกษตรเขต จัดเวทีแลกเปลี่ยนเรียนรู้และแสดงผลงานของกลุ่มส่งเสริมอาชีพ กลุ่มแม่บ้านเกษตรกร และ </w:t>
      </w:r>
      <w:r w:rsidRPr="00094738">
        <w:rPr>
          <w:rFonts w:ascii="TH SarabunPSK" w:hAnsi="TH SarabunPSK" w:cs="TH SarabunPSK"/>
          <w:sz w:val="32"/>
          <w:szCs w:val="32"/>
        </w:rPr>
        <w:t>Young Smart Farmer</w:t>
      </w:r>
      <w:r w:rsidRPr="00094738">
        <w:rPr>
          <w:rFonts w:ascii="TH SarabunPSK" w:hAnsi="TH SarabunPSK" w:cs="TH SarabunPSK"/>
          <w:sz w:val="32"/>
          <w:szCs w:val="32"/>
          <w:cs/>
        </w:rPr>
        <w:t xml:space="preserve"> จำนวน 9 เขตๆ ละ 180 ราย ระยะเวลา 3 วันโดยให้ผู้เข้าร่วมสัมมนามีคุณสมบัติ ดังนี้</w:t>
      </w:r>
    </w:p>
    <w:p w:rsidR="00094738" w:rsidRPr="00094738" w:rsidRDefault="00094738" w:rsidP="00094738">
      <w:pPr>
        <w:pStyle w:val="ListParagraph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ab/>
      </w:r>
      <w:r w:rsidRPr="00094738">
        <w:rPr>
          <w:rFonts w:ascii="TH SarabunPSK" w:hAnsi="TH SarabunPSK" w:cs="TH SarabunPSK"/>
          <w:sz w:val="32"/>
          <w:szCs w:val="32"/>
          <w:cs/>
        </w:rPr>
        <w:tab/>
        <w:t xml:space="preserve">(1) เป็นตัวแทนกลุ่มส่งเสริมอาชีพการเกษตรและกลุ่มแม่บ้านเกษตรกรที่ผ่านการจัดกระบวนการเรียนรู้เพื่อพัฒนาองค์กรเกษตรกร (3ก) สู่ </w:t>
      </w:r>
      <w:r w:rsidRPr="00094738">
        <w:rPr>
          <w:rFonts w:ascii="TH SarabunPSK" w:hAnsi="TH SarabunPSK" w:cs="TH SarabunPSK"/>
          <w:sz w:val="32"/>
          <w:szCs w:val="32"/>
        </w:rPr>
        <w:t xml:space="preserve">Smart Group </w:t>
      </w:r>
      <w:r w:rsidRPr="00094738">
        <w:rPr>
          <w:rFonts w:ascii="TH SarabunPSK" w:hAnsi="TH SarabunPSK" w:cs="TH SarabunPSK"/>
          <w:sz w:val="32"/>
          <w:szCs w:val="32"/>
          <w:cs/>
        </w:rPr>
        <w:t>ระดับจังหวัด</w:t>
      </w:r>
      <w:r w:rsidRPr="00094738">
        <w:rPr>
          <w:rFonts w:ascii="TH SarabunPSK" w:hAnsi="TH SarabunPSK" w:cs="TH SarabunPSK"/>
          <w:sz w:val="32"/>
          <w:szCs w:val="32"/>
        </w:rPr>
        <w:t xml:space="preserve"> </w:t>
      </w:r>
      <w:r w:rsidRPr="00094738">
        <w:rPr>
          <w:rFonts w:ascii="TH SarabunPSK" w:hAnsi="TH SarabunPSK" w:cs="TH SarabunPSK"/>
          <w:sz w:val="32"/>
          <w:szCs w:val="32"/>
          <w:cs/>
        </w:rPr>
        <w:t>ประเภทละ 60 ราย</w:t>
      </w:r>
    </w:p>
    <w:p w:rsidR="00094738" w:rsidRPr="00094738" w:rsidRDefault="00094738" w:rsidP="00094738">
      <w:pPr>
        <w:pStyle w:val="ListParagraph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ab/>
      </w:r>
      <w:r w:rsidRPr="00094738">
        <w:rPr>
          <w:rFonts w:ascii="TH SarabunPSK" w:hAnsi="TH SarabunPSK" w:cs="TH SarabunPSK"/>
          <w:sz w:val="32"/>
          <w:szCs w:val="32"/>
          <w:cs/>
        </w:rPr>
        <w:tab/>
        <w:t xml:space="preserve">(2) เป็นตัวแทน </w:t>
      </w:r>
      <w:r w:rsidRPr="00094738">
        <w:rPr>
          <w:rFonts w:ascii="TH SarabunPSK" w:hAnsi="TH SarabunPSK" w:cs="TH SarabunPSK"/>
          <w:sz w:val="32"/>
          <w:szCs w:val="32"/>
        </w:rPr>
        <w:t>Young Smart Farmer</w:t>
      </w:r>
      <w:r w:rsidRPr="00094738">
        <w:rPr>
          <w:rFonts w:ascii="TH SarabunPSK" w:hAnsi="TH SarabunPSK" w:cs="TH SarabunPSK"/>
          <w:sz w:val="32"/>
          <w:szCs w:val="32"/>
          <w:cs/>
        </w:rPr>
        <w:t xml:space="preserve"> ที่ผ่านการจัดกระบวนการเรียนรู้เพื่อพัฒนา </w:t>
      </w:r>
      <w:r w:rsidRPr="00094738">
        <w:rPr>
          <w:rFonts w:ascii="TH SarabunPSK" w:hAnsi="TH SarabunPSK" w:cs="TH SarabunPSK"/>
          <w:sz w:val="32"/>
          <w:szCs w:val="32"/>
        </w:rPr>
        <w:t>Young Smart Farmer</w:t>
      </w:r>
      <w:r w:rsidRPr="00094738">
        <w:rPr>
          <w:rFonts w:ascii="TH SarabunPSK" w:hAnsi="TH SarabunPSK" w:cs="TH SarabunPSK"/>
          <w:sz w:val="32"/>
          <w:szCs w:val="32"/>
          <w:cs/>
        </w:rPr>
        <w:t xml:space="preserve"> ระดับจังหวัด จำนวน 60 ราย</w:t>
      </w:r>
    </w:p>
    <w:p w:rsidR="00094738" w:rsidRPr="00094738" w:rsidRDefault="00094738" w:rsidP="00094738">
      <w:pPr>
        <w:pStyle w:val="ListParagraph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 xml:space="preserve">ทั้งนี้ ให้เขตสรุปและรายงานผลการจัดเวทีแลกเปลี่ยนเรียนรู้และแสดงผลงาน ทำเนียบเครือข่ายกลุ่มส่งเสริมอาชีพ กลุ่มแม่บ้านเกษตรกร และ </w:t>
      </w:r>
      <w:r w:rsidRPr="00094738">
        <w:rPr>
          <w:rFonts w:ascii="TH SarabunPSK" w:hAnsi="TH SarabunPSK" w:cs="TH SarabunPSK"/>
          <w:sz w:val="32"/>
          <w:szCs w:val="32"/>
        </w:rPr>
        <w:t>Young Smart Farmer</w:t>
      </w:r>
      <w:r w:rsidRPr="00094738">
        <w:rPr>
          <w:rFonts w:ascii="TH SarabunPSK" w:hAnsi="TH SarabunPSK" w:cs="TH SarabunPSK"/>
          <w:sz w:val="32"/>
          <w:szCs w:val="32"/>
          <w:cs/>
        </w:rPr>
        <w:t xml:space="preserve"> ระดับเขต และทำเนียบวิทยากร ให้กรมส่งเสริมการเกษตรทราบ</w:t>
      </w:r>
    </w:p>
    <w:p w:rsidR="00094738" w:rsidRPr="00094738" w:rsidRDefault="00094738" w:rsidP="00094738">
      <w:pPr>
        <w:pStyle w:val="ListParagraph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94738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1.4 มหกรรมวิชาการและผลงานองค์กรเกษตรกร (3ก) สู่ </w:t>
      </w:r>
      <w:r w:rsidRPr="00094738">
        <w:rPr>
          <w:rFonts w:ascii="TH SarabunPSK" w:hAnsi="TH SarabunPSK" w:cs="TH SarabunPSK"/>
          <w:b/>
          <w:bCs/>
          <w:sz w:val="32"/>
          <w:szCs w:val="32"/>
        </w:rPr>
        <w:t xml:space="preserve">Smart Group </w:t>
      </w:r>
      <w:r w:rsidRPr="00094738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และ </w:t>
      </w:r>
      <w:r w:rsidRPr="00094738">
        <w:rPr>
          <w:rFonts w:ascii="TH SarabunPSK" w:hAnsi="TH SarabunPSK" w:cs="TH SarabunPSK"/>
          <w:b/>
          <w:bCs/>
          <w:sz w:val="32"/>
          <w:szCs w:val="32"/>
        </w:rPr>
        <w:t>Young Smart Farmer</w:t>
      </w:r>
    </w:p>
    <w:p w:rsidR="00094738" w:rsidRPr="00094738" w:rsidRDefault="00094738" w:rsidP="00094738">
      <w:pPr>
        <w:pStyle w:val="ListParagraph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ab/>
      </w:r>
      <w:r w:rsidRPr="00094738">
        <w:rPr>
          <w:rFonts w:ascii="TH SarabunPSK" w:hAnsi="TH SarabunPSK" w:cs="TH SarabunPSK"/>
          <w:sz w:val="32"/>
          <w:szCs w:val="32"/>
        </w:rPr>
        <w:tab/>
      </w:r>
      <w:r w:rsidRPr="00094738">
        <w:rPr>
          <w:rFonts w:ascii="TH SarabunPSK" w:hAnsi="TH SarabunPSK" w:cs="TH SarabunPSK"/>
          <w:sz w:val="32"/>
          <w:szCs w:val="32"/>
          <w:cs/>
        </w:rPr>
        <w:t xml:space="preserve">กรมส่งเสริมการเกษตร จัดเวทีแลกเปลี่ยนเรียนรู้และแสดงผลงานองค์กรเกษตรกร (3ก) และ </w:t>
      </w:r>
      <w:r w:rsidRPr="00094738">
        <w:rPr>
          <w:rFonts w:ascii="TH SarabunPSK" w:hAnsi="TH SarabunPSK" w:cs="TH SarabunPSK"/>
          <w:sz w:val="32"/>
          <w:szCs w:val="32"/>
        </w:rPr>
        <w:t>Young Smart Farmer</w:t>
      </w:r>
      <w:r w:rsidRPr="00094738">
        <w:rPr>
          <w:rFonts w:ascii="TH SarabunPSK" w:hAnsi="TH SarabunPSK" w:cs="TH SarabunPSK"/>
          <w:sz w:val="32"/>
          <w:szCs w:val="32"/>
          <w:cs/>
        </w:rPr>
        <w:t xml:space="preserve"> จำนวน 4 วัน รวม 1,300 ราย โดยมีบุคคลเป้าหมาย ดังนี้</w:t>
      </w:r>
    </w:p>
    <w:p w:rsidR="00094738" w:rsidRPr="00094738" w:rsidRDefault="00094738" w:rsidP="00094738">
      <w:pPr>
        <w:pStyle w:val="ListParagraph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094738">
        <w:rPr>
          <w:rFonts w:ascii="TH SarabunPSK" w:hAnsi="TH SarabunPSK" w:cs="TH SarabunPSK"/>
          <w:sz w:val="32"/>
          <w:szCs w:val="32"/>
          <w:cs/>
        </w:rPr>
        <w:tab/>
        <w:t xml:space="preserve">(1) เกษตรกรที่เป็นตัวแทนกลุ่มส่งเสริมอาชีพการเกษตรและกลุ่มแม่บ้านเกษตรกรที่ผ่านการจัดกระบวนการเรียนรู้เพื่อพัฒนาองค์กรเกษตรกร (3ก) สู่ </w:t>
      </w:r>
      <w:r w:rsidRPr="00094738">
        <w:rPr>
          <w:rFonts w:ascii="TH SarabunPSK" w:hAnsi="TH SarabunPSK" w:cs="TH SarabunPSK"/>
          <w:sz w:val="32"/>
          <w:szCs w:val="32"/>
        </w:rPr>
        <w:t xml:space="preserve">Smart Group </w:t>
      </w:r>
      <w:r w:rsidRPr="00094738">
        <w:rPr>
          <w:rFonts w:ascii="TH SarabunPSK" w:hAnsi="TH SarabunPSK" w:cs="TH SarabunPSK"/>
          <w:sz w:val="32"/>
          <w:szCs w:val="32"/>
          <w:cs/>
        </w:rPr>
        <w:t xml:space="preserve">ระดับจังหวัด และสัมมนาเครือข่ายกลุ่มส่งเสริมอาชีพ กลุ่มแม่บ้านเกษตรกร สู่ </w:t>
      </w:r>
      <w:r w:rsidRPr="00094738">
        <w:rPr>
          <w:rFonts w:ascii="TH SarabunPSK" w:hAnsi="TH SarabunPSK" w:cs="TH SarabunPSK"/>
          <w:sz w:val="32"/>
          <w:szCs w:val="32"/>
        </w:rPr>
        <w:t xml:space="preserve">Smart Group </w:t>
      </w:r>
      <w:r w:rsidRPr="00094738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094738">
        <w:rPr>
          <w:rFonts w:ascii="TH SarabunPSK" w:hAnsi="TH SarabunPSK" w:cs="TH SarabunPSK"/>
          <w:sz w:val="32"/>
          <w:szCs w:val="32"/>
        </w:rPr>
        <w:t xml:space="preserve">Young Smart Farmer </w:t>
      </w:r>
      <w:r w:rsidRPr="00094738">
        <w:rPr>
          <w:rFonts w:ascii="TH SarabunPSK" w:hAnsi="TH SarabunPSK" w:cs="TH SarabunPSK"/>
          <w:sz w:val="32"/>
          <w:szCs w:val="32"/>
          <w:cs/>
        </w:rPr>
        <w:t>ระดับเขต จำนวน 77 จังหวัดๆ ละ 6 ราย (กลุ่มละ 3 ราย) รวม 462 ราย</w:t>
      </w:r>
    </w:p>
    <w:p w:rsidR="00094738" w:rsidRPr="00094738" w:rsidRDefault="00094738" w:rsidP="00094738">
      <w:pPr>
        <w:pStyle w:val="ListParagraph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ab/>
      </w:r>
      <w:r w:rsidRPr="00094738">
        <w:rPr>
          <w:rFonts w:ascii="TH SarabunPSK" w:hAnsi="TH SarabunPSK" w:cs="TH SarabunPSK"/>
          <w:sz w:val="32"/>
          <w:szCs w:val="32"/>
          <w:cs/>
        </w:rPr>
        <w:tab/>
        <w:t xml:space="preserve">(2) ยุวเกษตรกรและที่ปรึกษายุวเกษตรกรที่เป็นตัวแทนกลุ่มยุวเกษตรกรที่ผ่านการจัดกระบวนการเรียนรู้เพื่อพัฒนาองค์กรเกษตรกร (3ก) สู่ </w:t>
      </w:r>
      <w:r w:rsidRPr="00094738">
        <w:rPr>
          <w:rFonts w:ascii="TH SarabunPSK" w:hAnsi="TH SarabunPSK" w:cs="TH SarabunPSK"/>
          <w:sz w:val="32"/>
          <w:szCs w:val="32"/>
        </w:rPr>
        <w:t xml:space="preserve">Smart Group </w:t>
      </w:r>
      <w:r w:rsidRPr="00094738">
        <w:rPr>
          <w:rFonts w:ascii="TH SarabunPSK" w:hAnsi="TH SarabunPSK" w:cs="TH SarabunPSK"/>
          <w:sz w:val="32"/>
          <w:szCs w:val="32"/>
          <w:cs/>
        </w:rPr>
        <w:t>ระดับจังหวัด และงานชุมนุมยุวเกษตรกรระดับเขต จำนวน 77 จังหวัดๆ ละ 3 ราย รวม 231 ราย</w:t>
      </w:r>
    </w:p>
    <w:p w:rsidR="00094738" w:rsidRPr="00094738" w:rsidRDefault="00094738" w:rsidP="00094738">
      <w:pPr>
        <w:pStyle w:val="ListParagraph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ab/>
      </w:r>
      <w:r w:rsidRPr="00094738">
        <w:rPr>
          <w:rFonts w:ascii="TH SarabunPSK" w:hAnsi="TH SarabunPSK" w:cs="TH SarabunPSK"/>
          <w:sz w:val="32"/>
          <w:szCs w:val="32"/>
          <w:cs/>
        </w:rPr>
        <w:tab/>
        <w:t xml:space="preserve">(3) เกษตรกรที่เป็นตัวแทน </w:t>
      </w:r>
      <w:r w:rsidRPr="00094738">
        <w:rPr>
          <w:rFonts w:ascii="TH SarabunPSK" w:hAnsi="TH SarabunPSK" w:cs="TH SarabunPSK"/>
          <w:sz w:val="32"/>
          <w:szCs w:val="32"/>
        </w:rPr>
        <w:t>Young Smart Farmer</w:t>
      </w:r>
      <w:r w:rsidRPr="00094738">
        <w:rPr>
          <w:rFonts w:ascii="TH SarabunPSK" w:hAnsi="TH SarabunPSK" w:cs="TH SarabunPSK"/>
          <w:sz w:val="32"/>
          <w:szCs w:val="32"/>
          <w:cs/>
        </w:rPr>
        <w:t xml:space="preserve"> ที่ผ่านการจัดกระบวนการเรียนรู้เพื่อพัฒนา </w:t>
      </w:r>
      <w:r w:rsidRPr="00094738">
        <w:rPr>
          <w:rFonts w:ascii="TH SarabunPSK" w:hAnsi="TH SarabunPSK" w:cs="TH SarabunPSK"/>
          <w:sz w:val="32"/>
          <w:szCs w:val="32"/>
        </w:rPr>
        <w:t>Young Smart Farmer</w:t>
      </w:r>
      <w:r w:rsidRPr="00094738">
        <w:rPr>
          <w:rFonts w:ascii="TH SarabunPSK" w:hAnsi="TH SarabunPSK" w:cs="TH SarabunPSK"/>
          <w:sz w:val="32"/>
          <w:szCs w:val="32"/>
          <w:cs/>
        </w:rPr>
        <w:t xml:space="preserve"> ระดับจังหวัด และสัมมนาเครือข่ายกลุ่มส่งเสริมอาชีพ กลุ่มแม่บ้านเกษตรกร สู่ </w:t>
      </w:r>
      <w:r w:rsidRPr="00094738">
        <w:rPr>
          <w:rFonts w:ascii="TH SarabunPSK" w:hAnsi="TH SarabunPSK" w:cs="TH SarabunPSK"/>
          <w:sz w:val="32"/>
          <w:szCs w:val="32"/>
        </w:rPr>
        <w:t xml:space="preserve">Smart Group </w:t>
      </w:r>
      <w:r w:rsidRPr="00094738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094738">
        <w:rPr>
          <w:rFonts w:ascii="TH SarabunPSK" w:hAnsi="TH SarabunPSK" w:cs="TH SarabunPSK"/>
          <w:sz w:val="32"/>
          <w:szCs w:val="32"/>
        </w:rPr>
        <w:t xml:space="preserve">Young Smart Farmer </w:t>
      </w:r>
      <w:r w:rsidRPr="00094738">
        <w:rPr>
          <w:rFonts w:ascii="TH SarabunPSK" w:hAnsi="TH SarabunPSK" w:cs="TH SarabunPSK"/>
          <w:sz w:val="32"/>
          <w:szCs w:val="32"/>
          <w:cs/>
        </w:rPr>
        <w:t>ระดับเขต จำนวน 77 จังหวัดๆ ละ 4 ราย รวม 308 ราย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94738">
        <w:rPr>
          <w:rFonts w:ascii="TH SarabunPSK" w:hAnsi="TH SarabunPSK" w:cs="TH SarabunPSK"/>
          <w:sz w:val="32"/>
          <w:szCs w:val="32"/>
          <w:cs/>
        </w:rPr>
        <w:t xml:space="preserve">โดยให้ตัวแทนกลุ่มส่งเสริมอาชีพการเกษตร กลุ่มแม่บ้านเกษตรกร กลุ่มยุวเกษตรกร และ </w:t>
      </w:r>
      <w:r w:rsidRPr="00094738">
        <w:rPr>
          <w:rFonts w:ascii="TH SarabunPSK" w:hAnsi="TH SarabunPSK" w:cs="TH SarabunPSK"/>
          <w:sz w:val="32"/>
          <w:szCs w:val="32"/>
        </w:rPr>
        <w:t>Young Smart Farmer</w:t>
      </w:r>
      <w:r w:rsidRPr="00094738">
        <w:rPr>
          <w:rFonts w:ascii="TH SarabunPSK" w:hAnsi="TH SarabunPSK" w:cs="TH SarabunPSK"/>
          <w:sz w:val="32"/>
          <w:szCs w:val="32"/>
          <w:cs/>
        </w:rPr>
        <w:t xml:space="preserve"> จัดมหกรรมแสดงผลงาน แลกเปลี่ยนเรียนรู้เพื่อสร้างและเชื่อมโยงเครือข่ายองค์กรเกษตรกร (3ก) และ </w:t>
      </w:r>
      <w:r w:rsidRPr="00094738">
        <w:rPr>
          <w:rFonts w:ascii="TH SarabunPSK" w:hAnsi="TH SarabunPSK" w:cs="TH SarabunPSK"/>
          <w:sz w:val="32"/>
          <w:szCs w:val="32"/>
        </w:rPr>
        <w:t xml:space="preserve">Young Smart Farmer </w:t>
      </w:r>
      <w:r w:rsidRPr="00094738">
        <w:rPr>
          <w:rFonts w:ascii="TH SarabunPSK" w:hAnsi="TH SarabunPSK" w:cs="TH SarabunPSK"/>
          <w:sz w:val="32"/>
          <w:szCs w:val="32"/>
          <w:cs/>
        </w:rPr>
        <w:t>ระดับประเทศ และประเมินตนเอง</w:t>
      </w:r>
    </w:p>
    <w:p w:rsidR="00094738" w:rsidRPr="00094738" w:rsidRDefault="00094738" w:rsidP="00094738">
      <w:pPr>
        <w:pStyle w:val="ListParagraph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ab/>
      </w:r>
      <w:r w:rsidRPr="00094738">
        <w:rPr>
          <w:rFonts w:ascii="TH SarabunPSK" w:hAnsi="TH SarabunPSK" w:cs="TH SarabunPSK"/>
          <w:sz w:val="32"/>
          <w:szCs w:val="32"/>
          <w:cs/>
        </w:rPr>
        <w:tab/>
        <w:t xml:space="preserve">(4) เจ้าหน้าที่ระดับจังหวัดและเขต ที่รับผิดชอบงานองค์กรเกษตรกร (3ก) และ </w:t>
      </w:r>
      <w:r w:rsidRPr="00094738">
        <w:rPr>
          <w:rFonts w:ascii="TH SarabunPSK" w:hAnsi="TH SarabunPSK" w:cs="TH SarabunPSK"/>
          <w:sz w:val="32"/>
          <w:szCs w:val="32"/>
        </w:rPr>
        <w:t>Young Smart Farmer</w:t>
      </w:r>
      <w:r w:rsidRPr="00094738">
        <w:rPr>
          <w:rFonts w:ascii="TH SarabunPSK" w:hAnsi="TH SarabunPSK" w:cs="TH SarabunPSK"/>
          <w:sz w:val="32"/>
          <w:szCs w:val="32"/>
          <w:cs/>
        </w:rPr>
        <w:t xml:space="preserve"> ที่ผ่านการฝึกอบรมเชิงปฏิบัติการเพื่อพัฒนาทักษะเชิงกระบวนการในการพัฒนาองค์กรเกษตรกร (3ก) และ </w:t>
      </w:r>
      <w:r w:rsidRPr="00094738">
        <w:rPr>
          <w:rFonts w:ascii="TH SarabunPSK" w:hAnsi="TH SarabunPSK" w:cs="TH SarabunPSK"/>
          <w:sz w:val="32"/>
          <w:szCs w:val="32"/>
        </w:rPr>
        <w:t>Young Smart Farmer</w:t>
      </w:r>
      <w:r w:rsidRPr="00094738">
        <w:rPr>
          <w:rFonts w:ascii="TH SarabunPSK" w:hAnsi="TH SarabunPSK" w:cs="TH SarabunPSK"/>
          <w:sz w:val="32"/>
          <w:szCs w:val="32"/>
          <w:cs/>
        </w:rPr>
        <w:t xml:space="preserve"> ทั้ง 2 ระยะ รวม 258 ราย และเจ้าหน้าที่ส่วนกลางที่เกี่ยวข้อง จำนวน 41 ราย รวม 299 ราย โดยให้เจ้าหน้าที่ร่วมกันแลกเปลี่ยนเรียนรู้ สรุปและประเมินผลการพัฒนาทักษะเชิงกระบวนการในการพัฒนาองค์กรเกษตรกร (3ก) และ </w:t>
      </w:r>
      <w:r w:rsidRPr="00094738">
        <w:rPr>
          <w:rFonts w:ascii="TH SarabunPSK" w:hAnsi="TH SarabunPSK" w:cs="TH SarabunPSK"/>
          <w:sz w:val="32"/>
          <w:szCs w:val="32"/>
        </w:rPr>
        <w:t>Young Smart Farmer</w:t>
      </w:r>
      <w:r w:rsidRPr="00094738">
        <w:rPr>
          <w:rFonts w:ascii="TH SarabunPSK" w:hAnsi="TH SarabunPSK" w:cs="TH SarabunPSK"/>
          <w:sz w:val="32"/>
          <w:szCs w:val="32"/>
          <w:cs/>
        </w:rPr>
        <w:t xml:space="preserve"> ทั้งนี้ กรมส่งเสริมการเกษตรสรุปและรายงานผลการจัดเวทีแลกเปลี่ยนเรียนรู้และแสดงผลงาน ทำเนียบเครือข่ายองค์กรเกษตรกร (3ก) และ </w:t>
      </w:r>
      <w:r w:rsidRPr="00094738">
        <w:rPr>
          <w:rFonts w:ascii="TH SarabunPSK" w:hAnsi="TH SarabunPSK" w:cs="TH SarabunPSK"/>
          <w:sz w:val="32"/>
          <w:szCs w:val="32"/>
        </w:rPr>
        <w:t>Young Smart Farmer</w:t>
      </w:r>
      <w:r w:rsidRPr="00094738">
        <w:rPr>
          <w:rFonts w:ascii="TH SarabunPSK" w:hAnsi="TH SarabunPSK" w:cs="TH SarabunPSK"/>
          <w:sz w:val="32"/>
          <w:szCs w:val="32"/>
          <w:cs/>
        </w:rPr>
        <w:t xml:space="preserve"> และทำเนียบวิทยากร</w:t>
      </w:r>
    </w:p>
    <w:p w:rsidR="00094738" w:rsidRPr="00094738" w:rsidRDefault="00094738" w:rsidP="00094738">
      <w:pPr>
        <w:pStyle w:val="ListParagraph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ab/>
      </w:r>
      <w:r w:rsidRPr="00094738">
        <w:rPr>
          <w:rFonts w:ascii="TH SarabunPSK" w:hAnsi="TH SarabunPSK" w:cs="TH SarabunPSK"/>
          <w:b/>
          <w:bCs/>
          <w:sz w:val="32"/>
          <w:szCs w:val="32"/>
          <w:cs/>
        </w:rPr>
        <w:t xml:space="preserve">1.5 การพัฒนาสื่อเพื่อการเรียนรู้ขององค์กรเกษตรกร (3ก) สู่ </w:t>
      </w:r>
      <w:r w:rsidRPr="00094738">
        <w:rPr>
          <w:rFonts w:ascii="TH SarabunPSK" w:hAnsi="TH SarabunPSK" w:cs="TH SarabunPSK"/>
          <w:b/>
          <w:bCs/>
          <w:sz w:val="32"/>
          <w:szCs w:val="32"/>
        </w:rPr>
        <w:t xml:space="preserve">Smart Group </w:t>
      </w:r>
      <w:r w:rsidRPr="00094738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และ </w:t>
      </w:r>
      <w:r w:rsidRPr="00094738">
        <w:rPr>
          <w:rFonts w:ascii="TH SarabunPSK" w:hAnsi="TH SarabunPSK" w:cs="TH SarabunPSK"/>
          <w:b/>
          <w:bCs/>
          <w:sz w:val="32"/>
          <w:szCs w:val="32"/>
        </w:rPr>
        <w:t>Young Smart Farmer</w:t>
      </w:r>
    </w:p>
    <w:p w:rsidR="00094738" w:rsidRPr="00094738" w:rsidRDefault="00094738" w:rsidP="00094738">
      <w:pPr>
        <w:pStyle w:val="ListParagraph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ab/>
      </w:r>
      <w:r w:rsidRPr="00094738">
        <w:rPr>
          <w:rFonts w:ascii="TH SarabunPSK" w:hAnsi="TH SarabunPSK" w:cs="TH SarabunPSK"/>
          <w:sz w:val="32"/>
          <w:szCs w:val="32"/>
          <w:cs/>
        </w:rPr>
        <w:tab/>
        <w:t xml:space="preserve">สำนักส่งเสริมและพัฒนาการเกษตรเขตและสำนักงานเกษตรจังหวัดร่วมกันคัดเลือก รวบรวม วิเคราะห์และสังเคราะห์องค์ความรู้หรือเทคโนโลยีด้านการเกษตรที่มีคุณค่าและเป็นตัวอย่างที่ดีในการพัฒนาหรือเป็นต้นแบบให้แก่เกษตรกรอื่นๆ นำไปเป็นแบบอย่าง โดยพิจารณาจากกลุ่มส่งเสริมอาชีพการเกษตร กลุ่มแม่บ้านเกษตรกร กลุ่มยุวเกษตรกร และ </w:t>
      </w:r>
      <w:r w:rsidRPr="00094738">
        <w:rPr>
          <w:rFonts w:ascii="TH SarabunPSK" w:hAnsi="TH SarabunPSK" w:cs="TH SarabunPSK"/>
          <w:sz w:val="32"/>
          <w:szCs w:val="32"/>
        </w:rPr>
        <w:t>Young Smart Farmer</w:t>
      </w:r>
      <w:r w:rsidRPr="00094738">
        <w:rPr>
          <w:rFonts w:ascii="TH SarabunPSK" w:hAnsi="TH SarabunPSK" w:cs="TH SarabunPSK"/>
          <w:sz w:val="32"/>
          <w:szCs w:val="32"/>
          <w:cs/>
        </w:rPr>
        <w:t xml:space="preserve"> เป้าหมาย</w:t>
      </w:r>
      <w:r w:rsidRPr="0009473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094738">
        <w:rPr>
          <w:rFonts w:ascii="TH SarabunPSK" w:hAnsi="TH SarabunPSK" w:cs="TH SarabunPSK"/>
          <w:sz w:val="32"/>
          <w:szCs w:val="32"/>
          <w:cs/>
        </w:rPr>
        <w:t xml:space="preserve">และจัดทำเป็นสื่อถ่ายทอดความรู้และเผยแพร่แก่เกษตรกรรายอื่นๆ เขตละ </w:t>
      </w:r>
      <w:r w:rsidRPr="00094738">
        <w:rPr>
          <w:rFonts w:ascii="TH SarabunPSK" w:hAnsi="TH SarabunPSK" w:cs="TH SarabunPSK"/>
          <w:sz w:val="32"/>
          <w:szCs w:val="32"/>
        </w:rPr>
        <w:t xml:space="preserve">1 </w:t>
      </w:r>
      <w:r w:rsidRPr="00094738">
        <w:rPr>
          <w:rFonts w:ascii="TH SarabunPSK" w:hAnsi="TH SarabunPSK" w:cs="TH SarabunPSK"/>
          <w:sz w:val="32"/>
          <w:szCs w:val="32"/>
          <w:cs/>
        </w:rPr>
        <w:t>ชุด</w:t>
      </w:r>
    </w:p>
    <w:p w:rsidR="00094738" w:rsidRPr="00094738" w:rsidRDefault="00094738" w:rsidP="00094738">
      <w:pPr>
        <w:pStyle w:val="ListParagraph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94738" w:rsidRPr="00094738" w:rsidRDefault="00094738" w:rsidP="00094738">
      <w:pPr>
        <w:pStyle w:val="ListParagraph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94738">
        <w:rPr>
          <w:rFonts w:ascii="TH SarabunPSK" w:hAnsi="TH SarabunPSK" w:cs="TH SarabunPSK"/>
          <w:b/>
          <w:bCs/>
          <w:sz w:val="32"/>
          <w:szCs w:val="32"/>
          <w:cs/>
        </w:rPr>
        <w:t xml:space="preserve">2. ส่งเสริมและพัฒนา </w:t>
      </w:r>
      <w:r w:rsidRPr="00094738">
        <w:rPr>
          <w:rFonts w:ascii="TH SarabunPSK" w:hAnsi="TH SarabunPSK" w:cs="TH SarabunPSK"/>
          <w:b/>
          <w:bCs/>
          <w:sz w:val="32"/>
          <w:szCs w:val="32"/>
        </w:rPr>
        <w:t>Young Smart Farmer</w:t>
      </w:r>
    </w:p>
    <w:p w:rsidR="00094738" w:rsidRPr="00094738" w:rsidRDefault="00094738" w:rsidP="00094738">
      <w:pPr>
        <w:pStyle w:val="ListParagraph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94738">
        <w:rPr>
          <w:rFonts w:ascii="TH SarabunPSK" w:hAnsi="TH SarabunPSK" w:cs="TH SarabunPSK"/>
          <w:b/>
          <w:bCs/>
          <w:sz w:val="32"/>
          <w:szCs w:val="32"/>
        </w:rPr>
        <w:tab/>
        <w:t>2.1</w:t>
      </w:r>
      <w:r w:rsidRPr="00094738"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จัดกระบวนการเรียนรู้เพื่อพัฒนา </w:t>
      </w:r>
      <w:r w:rsidRPr="00094738">
        <w:rPr>
          <w:rFonts w:ascii="TH SarabunPSK" w:hAnsi="TH SarabunPSK" w:cs="TH SarabunPSK"/>
          <w:b/>
          <w:bCs/>
          <w:sz w:val="32"/>
          <w:szCs w:val="32"/>
        </w:rPr>
        <w:t>Young Smart Farmer</w:t>
      </w:r>
    </w:p>
    <w:p w:rsidR="00094738" w:rsidRPr="00094738" w:rsidRDefault="00094738" w:rsidP="00094738">
      <w:pPr>
        <w:pStyle w:val="ListParagraph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ab/>
      </w:r>
      <w:r w:rsidRPr="00094738">
        <w:rPr>
          <w:rFonts w:ascii="TH SarabunPSK" w:hAnsi="TH SarabunPSK" w:cs="TH SarabunPSK"/>
          <w:sz w:val="32"/>
          <w:szCs w:val="32"/>
          <w:cs/>
        </w:rPr>
        <w:tab/>
        <w:t xml:space="preserve">สำนักงานเกษตรจังหวัด จัดกระบวนการเรียนรู้ให้เกษตรกรรุ่นใหม่ จำนวน 77 จังหวัดๆ ละ 30 ราย </w:t>
      </w:r>
      <w:r w:rsidRPr="00094738">
        <w:rPr>
          <w:rFonts w:ascii="TH SarabunPSK" w:hAnsi="TH SarabunPSK" w:cs="TH SarabunPSK"/>
          <w:sz w:val="32"/>
          <w:szCs w:val="32"/>
        </w:rPr>
        <w:t>2</w:t>
      </w:r>
      <w:r w:rsidRPr="00094738">
        <w:rPr>
          <w:rFonts w:ascii="TH SarabunPSK" w:hAnsi="TH SarabunPSK" w:cs="TH SarabunPSK"/>
          <w:sz w:val="32"/>
          <w:szCs w:val="32"/>
          <w:cs/>
        </w:rPr>
        <w:t xml:space="preserve"> ครั้งๆ ละ 2 วัน รวม 2,310 ราย ตามคุณสมบัติที่กำหนด ดังนี้</w:t>
      </w:r>
    </w:p>
    <w:p w:rsidR="00094738" w:rsidRPr="00094738" w:rsidRDefault="00094738" w:rsidP="00094738">
      <w:pPr>
        <w:pStyle w:val="ListParagraph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ab/>
      </w:r>
      <w:r w:rsidRPr="00094738">
        <w:rPr>
          <w:rFonts w:ascii="TH SarabunPSK" w:hAnsi="TH SarabunPSK" w:cs="TH SarabunPSK"/>
          <w:sz w:val="32"/>
          <w:szCs w:val="32"/>
          <w:cs/>
        </w:rPr>
        <w:tab/>
        <w:t>(1) มีอายุระหว่าง 17 – 45 ปี</w:t>
      </w:r>
    </w:p>
    <w:p w:rsidR="00094738" w:rsidRPr="00094738" w:rsidRDefault="00094738" w:rsidP="00094738">
      <w:pPr>
        <w:pStyle w:val="ListParagraph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ab/>
      </w:r>
      <w:r w:rsidRPr="00094738">
        <w:rPr>
          <w:rFonts w:ascii="TH SarabunPSK" w:hAnsi="TH SarabunPSK" w:cs="TH SarabunPSK"/>
          <w:sz w:val="32"/>
          <w:szCs w:val="32"/>
          <w:cs/>
        </w:rPr>
        <w:tab/>
        <w:t>(2) มีที่ดินทำการเกษตร</w:t>
      </w:r>
    </w:p>
    <w:p w:rsidR="00094738" w:rsidRPr="00094738" w:rsidRDefault="00094738" w:rsidP="00094738">
      <w:pPr>
        <w:pStyle w:val="ListParagraph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ab/>
      </w:r>
      <w:r w:rsidRPr="00094738">
        <w:rPr>
          <w:rFonts w:ascii="TH SarabunPSK" w:hAnsi="TH SarabunPSK" w:cs="TH SarabunPSK"/>
          <w:sz w:val="32"/>
          <w:szCs w:val="32"/>
          <w:cs/>
        </w:rPr>
        <w:tab/>
        <w:t>(3) มีความมุ่งมั่น ตั้งใจ ต้องการทำการเกษตร พัฒนาศักยภาพและคุณภาพชีวิตตนเอง</w:t>
      </w:r>
    </w:p>
    <w:p w:rsidR="00094738" w:rsidRPr="00094738" w:rsidRDefault="00094738" w:rsidP="00094738">
      <w:pPr>
        <w:pStyle w:val="ListParagraph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ab/>
      </w:r>
      <w:r w:rsidRPr="00094738">
        <w:rPr>
          <w:rFonts w:ascii="TH SarabunPSK" w:hAnsi="TH SarabunPSK" w:cs="TH SarabunPSK"/>
          <w:sz w:val="32"/>
          <w:szCs w:val="32"/>
          <w:cs/>
        </w:rPr>
        <w:tab/>
        <w:t>(4) สมัครใจเข้าร่วมโครงการและต้องเข้าร่วมกิจกรรมตลอดระยะเวลาโครงการ</w:t>
      </w:r>
    </w:p>
    <w:p w:rsidR="00094738" w:rsidRPr="00094738" w:rsidRDefault="00094738" w:rsidP="00094738">
      <w:pPr>
        <w:pStyle w:val="ListParagraph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>โดยแต่ละจังหวัดให้มีเกษตรกรที่ผ่านโครงการเสริมสร้างความเข้มแข็งให้ยุวเกษตรกรสู่ความเป็นผู้นำด้านการเกษตร ปี 2557 อย่างน้อย 5 ราย และเน้นการให้ความสำคัญกับเกษตรกรในการเป็นศูนย์กลางการเรียนรู้และออกแบบการเรียนรู้ด้วยตนเอง แบ่งการจัดกระบวนการเรียนรู้ออกเป็น 2 ระยะ ดังนี้</w:t>
      </w:r>
    </w:p>
    <w:p w:rsidR="00094738" w:rsidRPr="00094738" w:rsidRDefault="00094738" w:rsidP="00094738">
      <w:pPr>
        <w:pStyle w:val="ListParagraph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</w:rPr>
        <w:lastRenderedPageBreak/>
        <w:tab/>
      </w:r>
      <w:r w:rsidRPr="00094738">
        <w:rPr>
          <w:rFonts w:ascii="TH SarabunPSK" w:hAnsi="TH SarabunPSK" w:cs="TH SarabunPSK"/>
          <w:sz w:val="32"/>
          <w:szCs w:val="32"/>
        </w:rPr>
        <w:tab/>
      </w:r>
      <w:r w:rsidRPr="00094738">
        <w:rPr>
          <w:rFonts w:ascii="TH SarabunPSK" w:hAnsi="TH SarabunPSK" w:cs="TH SarabunPSK"/>
          <w:sz w:val="32"/>
          <w:szCs w:val="32"/>
          <w:u w:val="single"/>
          <w:cs/>
        </w:rPr>
        <w:t>ระยะที่ 1</w:t>
      </w:r>
      <w:r w:rsidRPr="00094738">
        <w:rPr>
          <w:rFonts w:ascii="TH SarabunPSK" w:hAnsi="TH SarabunPSK" w:cs="TH SarabunPSK"/>
          <w:sz w:val="32"/>
          <w:szCs w:val="32"/>
          <w:cs/>
        </w:rPr>
        <w:t xml:space="preserve"> การปรับกระบวนทัศน์และสร้างแรงจูงใจ การจัดทำแผนชีวิต แผนการผลิต/การตลาด การสร้างเครือข่าย และการจัดหาช่องทางการเรียนรู้และการสื่อสาร</w:t>
      </w:r>
    </w:p>
    <w:p w:rsidR="00094738" w:rsidRPr="00094738" w:rsidRDefault="00094738" w:rsidP="00094738">
      <w:pPr>
        <w:pStyle w:val="ListParagraph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ab/>
      </w:r>
      <w:r w:rsidRPr="00094738">
        <w:rPr>
          <w:rFonts w:ascii="TH SarabunPSK" w:hAnsi="TH SarabunPSK" w:cs="TH SarabunPSK"/>
          <w:sz w:val="32"/>
          <w:szCs w:val="32"/>
          <w:cs/>
        </w:rPr>
        <w:tab/>
      </w:r>
      <w:r w:rsidRPr="00094738">
        <w:rPr>
          <w:rFonts w:ascii="TH SarabunPSK" w:hAnsi="TH SarabunPSK" w:cs="TH SarabunPSK"/>
          <w:sz w:val="32"/>
          <w:szCs w:val="32"/>
          <w:u w:val="single"/>
          <w:cs/>
        </w:rPr>
        <w:t>ระยะที่ 2</w:t>
      </w:r>
      <w:r w:rsidRPr="00094738">
        <w:rPr>
          <w:rFonts w:ascii="TH SarabunPSK" w:hAnsi="TH SarabunPSK" w:cs="TH SarabunPSK"/>
          <w:sz w:val="32"/>
          <w:szCs w:val="32"/>
          <w:cs/>
        </w:rPr>
        <w:t xml:space="preserve"> รายงานความก้าวหน้าจากการเรียนรู้ด้วยตนเองและจัดเวทีแลกเปลี่ยนเรียนรู้ของเกษตรกร</w:t>
      </w:r>
      <w:r w:rsidRPr="00094738">
        <w:rPr>
          <w:rFonts w:ascii="TH SarabunPSK" w:hAnsi="TH SarabunPSK" w:cs="TH SarabunPSK"/>
          <w:sz w:val="32"/>
          <w:szCs w:val="32"/>
        </w:rPr>
        <w:t xml:space="preserve"> </w:t>
      </w:r>
      <w:r w:rsidRPr="00094738">
        <w:rPr>
          <w:rFonts w:ascii="TH SarabunPSK" w:hAnsi="TH SarabunPSK" w:cs="TH SarabunPSK"/>
          <w:sz w:val="32"/>
          <w:szCs w:val="32"/>
          <w:cs/>
        </w:rPr>
        <w:t>นำเสนอผลงานจากการเรียนรู้ การวางแผนอนาคต การเชื่อมโยงเครือข่าย การสรุปบทเรียนและประเมินผล</w:t>
      </w:r>
    </w:p>
    <w:p w:rsidR="00094738" w:rsidRPr="00094738" w:rsidRDefault="00094738" w:rsidP="00094738">
      <w:pPr>
        <w:pStyle w:val="ListParagraph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>ทั้งนี้ ให้จังหวัดสรุปและรายงานผลการจัดกระบวนการเรียนรู้ ทำเนียบเกษตรกร ทำเนียบวิทยากร และผลการติดตามการนำความรู้ไปปฏิบัติ ให้กรมส่งเสริมการเกษตรทราบ</w:t>
      </w:r>
    </w:p>
    <w:p w:rsidR="00094738" w:rsidRPr="00094738" w:rsidRDefault="00094738" w:rsidP="00094738">
      <w:pPr>
        <w:pStyle w:val="ListParagraph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9473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เงื่อนไข</w:t>
      </w:r>
      <w:r w:rsidRPr="00094738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เจ้าหน้าที่ผู้รับผิดชอบต้องผ่านการฝึกอบรมเชิงปฏิบัติการเพื่อพัฒนาทักษะเชิงกระบวนการในการพัฒนา </w:t>
      </w:r>
      <w:r w:rsidRPr="00094738">
        <w:rPr>
          <w:rFonts w:ascii="TH SarabunPSK" w:hAnsi="TH SarabunPSK" w:cs="TH SarabunPSK"/>
          <w:b/>
          <w:bCs/>
          <w:sz w:val="32"/>
          <w:szCs w:val="32"/>
        </w:rPr>
        <w:t>Young Smart Farmer</w:t>
      </w:r>
      <w:r w:rsidRPr="00094738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ก่อน จึงจะสามารถดำเนินการจัดกระบวนการเรียนรู้เพื่อพัฒนา </w:t>
      </w:r>
      <w:r w:rsidRPr="00094738">
        <w:rPr>
          <w:rFonts w:ascii="TH SarabunPSK" w:hAnsi="TH SarabunPSK" w:cs="TH SarabunPSK"/>
          <w:b/>
          <w:bCs/>
          <w:sz w:val="32"/>
          <w:szCs w:val="32"/>
        </w:rPr>
        <w:t>Young Smart Farmer</w:t>
      </w:r>
      <w:r w:rsidRPr="00094738">
        <w:rPr>
          <w:rFonts w:ascii="TH SarabunPSK" w:hAnsi="TH SarabunPSK" w:cs="TH SarabunPSK"/>
          <w:b/>
          <w:bCs/>
          <w:sz w:val="32"/>
          <w:szCs w:val="32"/>
          <w:cs/>
        </w:rPr>
        <w:t xml:space="preserve"> ให้แก่เกษตรกรในพื้นที่ได้</w:t>
      </w:r>
    </w:p>
    <w:p w:rsidR="00094738" w:rsidRPr="00094738" w:rsidRDefault="00094738" w:rsidP="00094738">
      <w:pPr>
        <w:pStyle w:val="ListParagraph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94738" w:rsidRPr="00094738" w:rsidRDefault="00094738" w:rsidP="00094738">
      <w:pPr>
        <w:pStyle w:val="ListParagraph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94738">
        <w:rPr>
          <w:rFonts w:ascii="TH SarabunPSK" w:hAnsi="TH SarabunPSK" w:cs="TH SarabunPSK"/>
          <w:b/>
          <w:bCs/>
          <w:sz w:val="32"/>
          <w:szCs w:val="32"/>
          <w:cs/>
        </w:rPr>
        <w:t>3. พัฒนาทักษะเจ้าหน้าที่</w:t>
      </w:r>
    </w:p>
    <w:p w:rsidR="00094738" w:rsidRPr="00094738" w:rsidRDefault="00094738" w:rsidP="00094738">
      <w:pPr>
        <w:pStyle w:val="ListParagraph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94738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3.1 ฝึกอบรมเชิงปฏิบัติการเพื่อพัฒนาทักษะเชิงกระบวนการในการพัฒนาองค์กรเกษตรกร (3ก)  และ </w:t>
      </w:r>
      <w:r w:rsidRPr="00094738">
        <w:rPr>
          <w:rFonts w:ascii="TH SarabunPSK" w:hAnsi="TH SarabunPSK" w:cs="TH SarabunPSK"/>
          <w:b/>
          <w:bCs/>
          <w:sz w:val="32"/>
          <w:szCs w:val="32"/>
        </w:rPr>
        <w:t>Young Smart Farmer</w:t>
      </w:r>
    </w:p>
    <w:p w:rsidR="00094738" w:rsidRPr="00094738" w:rsidRDefault="00094738" w:rsidP="00094738">
      <w:pPr>
        <w:pStyle w:val="ListParagraph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ab/>
      </w:r>
      <w:r w:rsidRPr="00094738">
        <w:rPr>
          <w:rFonts w:ascii="TH SarabunPSK" w:hAnsi="TH SarabunPSK" w:cs="TH SarabunPSK"/>
          <w:sz w:val="32"/>
          <w:szCs w:val="32"/>
          <w:cs/>
        </w:rPr>
        <w:tab/>
        <w:t xml:space="preserve">กรมส่งเสริมการเกษตร จัดกระบวนการเรียนรู้ให้เจ้าหน้าที่ที่รับผิดชอบงานองค์กรเกษตรกร (3ก) และ </w:t>
      </w:r>
      <w:r w:rsidRPr="00094738">
        <w:rPr>
          <w:rFonts w:ascii="TH SarabunPSK" w:hAnsi="TH SarabunPSK" w:cs="TH SarabunPSK"/>
          <w:sz w:val="32"/>
          <w:szCs w:val="32"/>
        </w:rPr>
        <w:t>Young Smart Farmer</w:t>
      </w:r>
      <w:r w:rsidRPr="00094738">
        <w:rPr>
          <w:rFonts w:ascii="TH SarabunPSK" w:hAnsi="TH SarabunPSK" w:cs="TH SarabunPSK"/>
          <w:sz w:val="32"/>
          <w:szCs w:val="32"/>
          <w:cs/>
        </w:rPr>
        <w:t xml:space="preserve"> โดยเป็นเจ้าหน้าที่ระดับจังหวัด จำนวน 77 จังหวัดๆ ละ 3 คน เจ้าหน้าที่ระดับเขต จำนวน 9 เขตๆ ละ 1 คน และเจ้าหน้าที่ส่วนกลางที่เกี่ยวข้อง รวม 260 คน เน้นการให้ความรู้และฝึกทักษะการเป็นผู้จัดการเรียนรู้ โดยการปรับกระบวนทัศน์ ฝึกทักษะการจัดทำแผนการจัดกระบวนการเรียนรู้ให้เกษตรกร ทักษะการวิเคราะห์และประเมินศักยภาพกลุ่ม ทักษะการสร้างเครือข่ายเกษตรกร พร้อมทั้งสร้างเครือข่ายเจ้าหน้าที่และจัดหาช่องทางการสื่อสาร</w:t>
      </w:r>
    </w:p>
    <w:p w:rsidR="00094738" w:rsidRPr="00094738" w:rsidRDefault="00094738" w:rsidP="00094738">
      <w:pPr>
        <w:pStyle w:val="ListParagraph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ab/>
      </w:r>
      <w:r w:rsidRPr="00094738">
        <w:rPr>
          <w:rFonts w:ascii="TH SarabunPSK" w:hAnsi="TH SarabunPSK" w:cs="TH SarabunPSK"/>
          <w:b/>
          <w:bCs/>
          <w:sz w:val="32"/>
          <w:szCs w:val="32"/>
          <w:cs/>
        </w:rPr>
        <w:t xml:space="preserve">3.2 ฝึกอบรมเชิงปฏิบัติการเพื่อพัฒนาทักษะเชิงกระบวนการในการพัฒนาองค์กรเกษตรกร (3ก)  และ </w:t>
      </w:r>
      <w:r w:rsidRPr="00094738">
        <w:rPr>
          <w:rFonts w:ascii="TH SarabunPSK" w:hAnsi="TH SarabunPSK" w:cs="TH SarabunPSK"/>
          <w:b/>
          <w:bCs/>
          <w:sz w:val="32"/>
          <w:szCs w:val="32"/>
        </w:rPr>
        <w:t>Young Smart Farmer</w:t>
      </w:r>
      <w:r w:rsidRPr="00094738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ระดับเขต</w:t>
      </w:r>
    </w:p>
    <w:p w:rsidR="00094738" w:rsidRPr="00094738" w:rsidRDefault="00094738" w:rsidP="00094738">
      <w:pPr>
        <w:pStyle w:val="ListParagraph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ab/>
      </w:r>
      <w:r w:rsidRPr="00094738">
        <w:rPr>
          <w:rFonts w:ascii="TH SarabunPSK" w:hAnsi="TH SarabunPSK" w:cs="TH SarabunPSK"/>
          <w:sz w:val="32"/>
          <w:szCs w:val="32"/>
          <w:cs/>
        </w:rPr>
        <w:tab/>
        <w:t xml:space="preserve">สำนักส่งเสริมและพัฒนาการเกษตรเขต จัดกระบวนการเรียนรู้ให้เจ้าหน้าที่ระดับจังหวัดและเขต ที่รับผิดชอบงานองค์กรเกษตรกร (3ก) และ </w:t>
      </w:r>
      <w:r w:rsidRPr="00094738">
        <w:rPr>
          <w:rFonts w:ascii="TH SarabunPSK" w:hAnsi="TH SarabunPSK" w:cs="TH SarabunPSK"/>
          <w:sz w:val="32"/>
          <w:szCs w:val="32"/>
        </w:rPr>
        <w:t xml:space="preserve">Young Smart Farmer </w:t>
      </w:r>
      <w:r w:rsidRPr="00094738">
        <w:rPr>
          <w:rFonts w:ascii="TH SarabunPSK" w:hAnsi="TH SarabunPSK" w:cs="TH SarabunPSK"/>
          <w:sz w:val="32"/>
          <w:szCs w:val="32"/>
          <w:cs/>
        </w:rPr>
        <w:t>จำนวน 9 เขตๆ ละ 3 วัน รวม 260 คน โดยแต่ละเขตมีบุคคลเป้าหมาย ดังนี้</w:t>
      </w:r>
    </w:p>
    <w:p w:rsidR="00094738" w:rsidRPr="00094738" w:rsidRDefault="00094738" w:rsidP="00094738">
      <w:pPr>
        <w:pStyle w:val="ListParagraph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ab/>
      </w:r>
      <w:r w:rsidRPr="00094738">
        <w:rPr>
          <w:rFonts w:ascii="TH SarabunPSK" w:hAnsi="TH SarabunPSK" w:cs="TH SarabunPSK"/>
          <w:sz w:val="32"/>
          <w:szCs w:val="32"/>
          <w:cs/>
        </w:rPr>
        <w:tab/>
        <w:t>- เขต 1 จำนวน 9 จังหวัดๆ ละ 3 คน เขต 1 คน ส่วนกลาง 3 คน รวม 31 คน</w:t>
      </w:r>
    </w:p>
    <w:p w:rsidR="00094738" w:rsidRPr="00094738" w:rsidRDefault="00094738" w:rsidP="00094738">
      <w:pPr>
        <w:pStyle w:val="ListParagraph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ab/>
      </w:r>
      <w:r w:rsidRPr="00094738">
        <w:rPr>
          <w:rFonts w:ascii="TH SarabunPSK" w:hAnsi="TH SarabunPSK" w:cs="TH SarabunPSK"/>
          <w:sz w:val="32"/>
          <w:szCs w:val="32"/>
          <w:cs/>
        </w:rPr>
        <w:tab/>
        <w:t>- เขต 2 จำนวน 8 จังหวัดๆ ละ 3 คน เขต 1 คน ส่วนกลาง 2 คน รวม 27 คน</w:t>
      </w:r>
    </w:p>
    <w:p w:rsidR="00094738" w:rsidRPr="00094738" w:rsidRDefault="00094738" w:rsidP="00094738">
      <w:pPr>
        <w:pStyle w:val="ListParagraph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ab/>
      </w:r>
      <w:r w:rsidRPr="00094738">
        <w:rPr>
          <w:rFonts w:ascii="TH SarabunPSK" w:hAnsi="TH SarabunPSK" w:cs="TH SarabunPSK"/>
          <w:sz w:val="32"/>
          <w:szCs w:val="32"/>
          <w:cs/>
        </w:rPr>
        <w:tab/>
        <w:t>- เขต 3 จำนวน 9 จังหวัดๆ ละ 3 คน เขต 1 คน ส่วนกลาง 2 คน รวม 30 คน</w:t>
      </w:r>
    </w:p>
    <w:p w:rsidR="00094738" w:rsidRPr="00094738" w:rsidRDefault="00094738" w:rsidP="00094738">
      <w:pPr>
        <w:pStyle w:val="ListParagraph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ab/>
      </w:r>
      <w:r w:rsidRPr="00094738">
        <w:rPr>
          <w:rFonts w:ascii="TH SarabunPSK" w:hAnsi="TH SarabunPSK" w:cs="TH SarabunPSK"/>
          <w:sz w:val="32"/>
          <w:szCs w:val="32"/>
          <w:cs/>
        </w:rPr>
        <w:tab/>
        <w:t xml:space="preserve">- เขต 4 จำนวน 12 จังหวัดๆ ละ 3 คน เขต 1 คน ส่วนกลาง 3 คน รวม 40 คน </w:t>
      </w:r>
    </w:p>
    <w:p w:rsidR="00094738" w:rsidRPr="00094738" w:rsidRDefault="00094738" w:rsidP="00094738">
      <w:pPr>
        <w:pStyle w:val="ListParagraph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ab/>
      </w:r>
      <w:r w:rsidRPr="00094738">
        <w:rPr>
          <w:rFonts w:ascii="TH SarabunPSK" w:hAnsi="TH SarabunPSK" w:cs="TH SarabunPSK"/>
          <w:sz w:val="32"/>
          <w:szCs w:val="32"/>
          <w:cs/>
        </w:rPr>
        <w:tab/>
        <w:t>- เขต 5 จำนวน 7 จังหวัดๆ ละ 3 คน เขต 1 คน ส่วนกลาง 2 คน รวม 24 คน</w:t>
      </w:r>
    </w:p>
    <w:p w:rsidR="00094738" w:rsidRPr="00094738" w:rsidRDefault="00094738" w:rsidP="00094738">
      <w:pPr>
        <w:pStyle w:val="ListParagraph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ab/>
      </w:r>
      <w:r w:rsidRPr="00094738">
        <w:rPr>
          <w:rFonts w:ascii="TH SarabunPSK" w:hAnsi="TH SarabunPSK" w:cs="TH SarabunPSK"/>
          <w:sz w:val="32"/>
          <w:szCs w:val="32"/>
          <w:cs/>
        </w:rPr>
        <w:tab/>
        <w:t>- เขต 6 จำนวน 8 จังหวัดๆ ละ 3 คน เขต 1 คน ส่วนกลาง 2 คน รวม 27 คน</w:t>
      </w:r>
    </w:p>
    <w:p w:rsidR="00094738" w:rsidRPr="00094738" w:rsidRDefault="00094738" w:rsidP="00094738">
      <w:pPr>
        <w:pStyle w:val="ListParagraph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ab/>
      </w:r>
      <w:r w:rsidRPr="00094738">
        <w:rPr>
          <w:rFonts w:ascii="TH SarabunPSK" w:hAnsi="TH SarabunPSK" w:cs="TH SarabunPSK"/>
          <w:sz w:val="32"/>
          <w:szCs w:val="32"/>
          <w:cs/>
        </w:rPr>
        <w:tab/>
        <w:t>- เขต 7 จำนวน 8 จังหวัดๆ ละ 3 คน เขต 1 คน ส่วนกลาง 2 คน รวม 27 คน</w:t>
      </w:r>
    </w:p>
    <w:p w:rsidR="00094738" w:rsidRPr="00094738" w:rsidRDefault="00094738" w:rsidP="00094738">
      <w:pPr>
        <w:pStyle w:val="ListParagraph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ab/>
      </w:r>
      <w:r w:rsidRPr="00094738">
        <w:rPr>
          <w:rFonts w:ascii="TH SarabunPSK" w:hAnsi="TH SarabunPSK" w:cs="TH SarabunPSK"/>
          <w:sz w:val="32"/>
          <w:szCs w:val="32"/>
          <w:cs/>
        </w:rPr>
        <w:tab/>
        <w:t>- เขต 8 จำนวน 7 จังหวัดๆ ละ 3 คน เขต 1 คน ส่วนกลาง 2 คน รวม 24 คน</w:t>
      </w:r>
    </w:p>
    <w:p w:rsidR="00094738" w:rsidRPr="00094738" w:rsidRDefault="00094738" w:rsidP="00094738">
      <w:pPr>
        <w:pStyle w:val="ListParagraph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ab/>
      </w:r>
      <w:r w:rsidRPr="00094738">
        <w:rPr>
          <w:rFonts w:ascii="TH SarabunPSK" w:hAnsi="TH SarabunPSK" w:cs="TH SarabunPSK"/>
          <w:sz w:val="32"/>
          <w:szCs w:val="32"/>
          <w:cs/>
        </w:rPr>
        <w:tab/>
        <w:t>- เขต 9 จำนวน 9 จังหวัดๆ ละ 3 คน เขต 1 คน ส่วนกลาง 2 คน รวม 30 คน</w:t>
      </w:r>
    </w:p>
    <w:p w:rsidR="00094738" w:rsidRPr="00094738" w:rsidRDefault="00094738" w:rsidP="00094738">
      <w:pPr>
        <w:pStyle w:val="ListParagraph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 xml:space="preserve">เน้นการรายงานความก้าวหน้าการจัดกระบวนการเรียนรู้เพื่อพัฒนาองค์กรเกษตรกร (3ก) สู่ </w:t>
      </w:r>
      <w:r w:rsidRPr="00094738">
        <w:rPr>
          <w:rFonts w:ascii="TH SarabunPSK" w:hAnsi="TH SarabunPSK" w:cs="TH SarabunPSK"/>
          <w:sz w:val="32"/>
          <w:szCs w:val="32"/>
        </w:rPr>
        <w:t xml:space="preserve">Smart Group </w:t>
      </w:r>
      <w:r w:rsidRPr="00094738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094738">
        <w:rPr>
          <w:rFonts w:ascii="TH SarabunPSK" w:hAnsi="TH SarabunPSK" w:cs="TH SarabunPSK"/>
          <w:sz w:val="32"/>
          <w:szCs w:val="32"/>
        </w:rPr>
        <w:t xml:space="preserve">Young Smart Farmer </w:t>
      </w:r>
      <w:r w:rsidRPr="00094738">
        <w:rPr>
          <w:rFonts w:ascii="TH SarabunPSK" w:hAnsi="TH SarabunPSK" w:cs="TH SarabunPSK"/>
          <w:sz w:val="32"/>
          <w:szCs w:val="32"/>
          <w:cs/>
        </w:rPr>
        <w:t xml:space="preserve">ระดับจังหวัด เพื่อร่วมกันปรับกระบวนการสนับสนุนการจัดการเรียนรู้ให้เกษตรกร การประมวลการใช้ </w:t>
      </w:r>
      <w:r w:rsidRPr="00094738">
        <w:rPr>
          <w:rFonts w:ascii="TH SarabunPSK" w:hAnsi="TH SarabunPSK" w:cs="TH SarabunPSK"/>
          <w:sz w:val="32"/>
          <w:szCs w:val="32"/>
        </w:rPr>
        <w:t xml:space="preserve">MRCF </w:t>
      </w:r>
      <w:r w:rsidRPr="00094738">
        <w:rPr>
          <w:rFonts w:ascii="TH SarabunPSK" w:hAnsi="TH SarabunPSK" w:cs="TH SarabunPSK"/>
          <w:sz w:val="32"/>
          <w:szCs w:val="32"/>
          <w:cs/>
        </w:rPr>
        <w:t xml:space="preserve">กับการพัฒนา และเตรียมการสัมมนาเครือข่ายกลุ่มส่งเสริมอาชีพ กลุ่มแม่บ้านเกษตรกร สู่ </w:t>
      </w:r>
      <w:r w:rsidRPr="00094738">
        <w:rPr>
          <w:rFonts w:ascii="TH SarabunPSK" w:hAnsi="TH SarabunPSK" w:cs="TH SarabunPSK"/>
          <w:sz w:val="32"/>
          <w:szCs w:val="32"/>
        </w:rPr>
        <w:t xml:space="preserve">Smart Group </w:t>
      </w:r>
      <w:r w:rsidRPr="00094738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094738">
        <w:rPr>
          <w:rFonts w:ascii="TH SarabunPSK" w:hAnsi="TH SarabunPSK" w:cs="TH SarabunPSK"/>
          <w:sz w:val="32"/>
          <w:szCs w:val="32"/>
        </w:rPr>
        <w:t xml:space="preserve">Young Smart Farmer </w:t>
      </w:r>
      <w:r w:rsidRPr="00094738">
        <w:rPr>
          <w:rFonts w:ascii="TH SarabunPSK" w:hAnsi="TH SarabunPSK" w:cs="TH SarabunPSK"/>
          <w:sz w:val="32"/>
          <w:szCs w:val="32"/>
          <w:cs/>
        </w:rPr>
        <w:t xml:space="preserve">ระดับเขต </w:t>
      </w:r>
    </w:p>
    <w:p w:rsidR="00094738" w:rsidRPr="00094738" w:rsidRDefault="00094738" w:rsidP="00094738">
      <w:pPr>
        <w:pStyle w:val="ListParagraph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94738" w:rsidRPr="00094738" w:rsidRDefault="00094738" w:rsidP="00094738">
      <w:pPr>
        <w:pStyle w:val="ListParagraph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9473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4. เพิ่มประสิทธิภาพเครือข่ายยุวเกษตรกร</w:t>
      </w:r>
    </w:p>
    <w:p w:rsidR="00094738" w:rsidRPr="00094738" w:rsidRDefault="00094738" w:rsidP="0009473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94738">
        <w:rPr>
          <w:rFonts w:ascii="TH SarabunPSK" w:hAnsi="TH SarabunPSK" w:cs="TH SarabunPSK"/>
          <w:b/>
          <w:bCs/>
          <w:sz w:val="32"/>
          <w:szCs w:val="32"/>
          <w:cs/>
        </w:rPr>
        <w:tab/>
        <w:t>4.1 ชุมนุมยุวเกษตรกรและที่ปรึกษายุวเกษตรกรระดับเขต</w:t>
      </w:r>
    </w:p>
    <w:p w:rsidR="00094738" w:rsidRPr="00094738" w:rsidRDefault="00094738" w:rsidP="00094738">
      <w:pPr>
        <w:tabs>
          <w:tab w:val="left" w:pos="540"/>
        </w:tabs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 xml:space="preserve">4.1.1 วางแผนการดำเนินงาน </w:t>
      </w:r>
    </w:p>
    <w:p w:rsidR="00094738" w:rsidRPr="00094738" w:rsidRDefault="00094738" w:rsidP="00094738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>4.1.2 จัดทำรายละเอียดโครงการและกิจกรรม ควรให้มีกิจกรรมดังต่อไปนี้</w:t>
      </w:r>
    </w:p>
    <w:p w:rsidR="00094738" w:rsidRPr="00094738" w:rsidRDefault="00094738" w:rsidP="00094738">
      <w:pPr>
        <w:ind w:left="22"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>- การเลือกตั้งคณะกรรมการสภายุวเกษตรกรระดับเขต และเปิดประชุม</w:t>
      </w:r>
    </w:p>
    <w:p w:rsidR="00094738" w:rsidRPr="00094738" w:rsidRDefault="00094738" w:rsidP="00094738">
      <w:pPr>
        <w:ind w:left="22"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 xml:space="preserve">- การถ่ายทอดความรู้ทางด้านวิชาการ เช่น การบรรยายพิเศษ การอภิปรายคณะ </w:t>
      </w:r>
    </w:p>
    <w:p w:rsidR="00094738" w:rsidRPr="00094738" w:rsidRDefault="00094738" w:rsidP="00094738">
      <w:pPr>
        <w:ind w:left="1440" w:hanging="144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>การจัดนิทรรศการ และศึกษาดูงานนอกสถานที่ เป็นต้น</w:t>
      </w:r>
    </w:p>
    <w:p w:rsidR="00094738" w:rsidRPr="00094738" w:rsidRDefault="00094738" w:rsidP="00094738">
      <w:pPr>
        <w:ind w:left="1440" w:hanging="144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ab/>
        <w:t>- การแข่งขันด้านการเกษตร เคหกิจเกษตร และลักษณะความเป็นผู้นำ</w:t>
      </w:r>
      <w:r w:rsidRPr="00094738">
        <w:rPr>
          <w:rFonts w:ascii="TH SarabunPSK" w:hAnsi="TH SarabunPSK" w:cs="TH SarabunPSK"/>
          <w:sz w:val="32"/>
          <w:szCs w:val="32"/>
        </w:rPr>
        <w:t xml:space="preserve"> </w:t>
      </w:r>
      <w:r w:rsidRPr="00094738">
        <w:rPr>
          <w:rFonts w:ascii="TH SarabunPSK" w:hAnsi="TH SarabunPSK" w:cs="TH SarabunPSK"/>
          <w:sz w:val="32"/>
          <w:szCs w:val="32"/>
          <w:cs/>
        </w:rPr>
        <w:t>เช่น การแข่งขัน</w:t>
      </w:r>
    </w:p>
    <w:p w:rsidR="00094738" w:rsidRPr="00094738" w:rsidRDefault="00094738" w:rsidP="00094738">
      <w:pPr>
        <w:ind w:left="1440" w:hanging="144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>ตอบปัญหา การแข่งขันสาธิตการเกษตร/เคหกิจเกษตร การแข่งขันตัดสินพืช/สัตว์/เคหกิจเกษตร การแข่งขันตัดสิน</w:t>
      </w:r>
    </w:p>
    <w:p w:rsidR="00094738" w:rsidRPr="00094738" w:rsidRDefault="00094738" w:rsidP="00094738">
      <w:pPr>
        <w:ind w:left="1440" w:hanging="144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>นิทรรศการ การแข่งขันประกอบอาหาร และการแข่งขันพูดในที่ชุมชน เป็นต้น</w:t>
      </w:r>
    </w:p>
    <w:p w:rsidR="00094738" w:rsidRPr="00094738" w:rsidRDefault="00094738" w:rsidP="00094738">
      <w:pPr>
        <w:ind w:left="1440" w:hanging="144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ab/>
        <w:t>- การบำเพ็ญสาธารณประโยชน์</w:t>
      </w:r>
    </w:p>
    <w:p w:rsidR="00094738" w:rsidRPr="00094738" w:rsidRDefault="00094738" w:rsidP="00094738">
      <w:pPr>
        <w:ind w:left="1440" w:hanging="144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</w:rPr>
        <w:tab/>
      </w:r>
      <w:r w:rsidRPr="00094738">
        <w:rPr>
          <w:rFonts w:ascii="TH SarabunPSK" w:hAnsi="TH SarabunPSK" w:cs="TH SarabunPSK"/>
          <w:sz w:val="32"/>
          <w:szCs w:val="32"/>
          <w:cs/>
        </w:rPr>
        <w:t>- การแข่งขันกีฬากลุ่มสี นันทนาการ และพิธีเทียน</w:t>
      </w:r>
    </w:p>
    <w:p w:rsidR="00094738" w:rsidRPr="00094738" w:rsidRDefault="00094738" w:rsidP="00094738">
      <w:pPr>
        <w:tabs>
          <w:tab w:val="left" w:pos="1843"/>
        </w:tabs>
        <w:ind w:left="1440" w:hanging="306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>4.1.3 แจ้งผู้เกี่ยวข้องเข้าร่วมชุมนุมฯ ตามวัน เวลา และสถานที่ที่กำหนด</w:t>
      </w:r>
    </w:p>
    <w:p w:rsidR="00094738" w:rsidRPr="00094738" w:rsidRDefault="00094738" w:rsidP="00094738">
      <w:pPr>
        <w:tabs>
          <w:tab w:val="left" w:pos="1843"/>
        </w:tabs>
        <w:ind w:left="1440" w:hanging="306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>4.1.4 จัดงานชุมนุมฯ ตามรูปแบบที่กำหนด</w:t>
      </w:r>
      <w:r w:rsidRPr="00094738">
        <w:rPr>
          <w:rFonts w:ascii="TH SarabunPSK" w:hAnsi="TH SarabunPSK" w:cs="TH SarabunPSK"/>
          <w:sz w:val="32"/>
          <w:szCs w:val="32"/>
        </w:rPr>
        <w:t xml:space="preserve"> </w:t>
      </w:r>
      <w:r w:rsidRPr="00094738">
        <w:rPr>
          <w:rFonts w:ascii="TH SarabunPSK" w:hAnsi="TH SarabunPSK" w:cs="TH SarabunPSK"/>
          <w:sz w:val="32"/>
          <w:szCs w:val="32"/>
          <w:cs/>
        </w:rPr>
        <w:t>จำนวน 3 วัน</w:t>
      </w:r>
    </w:p>
    <w:p w:rsidR="00094738" w:rsidRPr="00094738" w:rsidRDefault="00094738" w:rsidP="00094738">
      <w:pPr>
        <w:tabs>
          <w:tab w:val="left" w:pos="540"/>
        </w:tabs>
        <w:ind w:firstLine="113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>4.1.5 สรุปรายงานผลการดำเนินงานส่งกรมส่งเสริมการเกษตร</w:t>
      </w:r>
    </w:p>
    <w:p w:rsidR="00094738" w:rsidRPr="00094738" w:rsidRDefault="00094738" w:rsidP="00094738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94738">
        <w:rPr>
          <w:rFonts w:ascii="TH SarabunPSK" w:hAnsi="TH SarabunPSK" w:cs="TH SarabunPSK"/>
          <w:b/>
          <w:bCs/>
          <w:sz w:val="32"/>
          <w:szCs w:val="32"/>
          <w:cs/>
        </w:rPr>
        <w:t>4.2 การจัดงานวันเด็กแห่งชาติ</w:t>
      </w:r>
      <w:r w:rsidRPr="00094738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094738" w:rsidRPr="00094738" w:rsidRDefault="00094738" w:rsidP="00094738">
      <w:pPr>
        <w:tabs>
          <w:tab w:val="left" w:pos="1985"/>
          <w:tab w:val="left" w:pos="2268"/>
        </w:tabs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>4.2.1 ประชุมคณะกรรมการจัดงาน</w:t>
      </w:r>
      <w:r w:rsidRPr="00094738">
        <w:rPr>
          <w:rFonts w:ascii="TH SarabunPSK" w:hAnsi="TH SarabunPSK" w:cs="TH SarabunPSK"/>
          <w:sz w:val="32"/>
          <w:szCs w:val="32"/>
        </w:rPr>
        <w:t xml:space="preserve"> </w:t>
      </w:r>
    </w:p>
    <w:p w:rsidR="00094738" w:rsidRPr="00094738" w:rsidRDefault="00094738" w:rsidP="00094738">
      <w:pPr>
        <w:tabs>
          <w:tab w:val="left" w:pos="1985"/>
          <w:tab w:val="left" w:pos="2268"/>
        </w:tabs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</w:rPr>
        <w:t xml:space="preserve">4.2.2 </w:t>
      </w:r>
      <w:r w:rsidRPr="00094738">
        <w:rPr>
          <w:rFonts w:ascii="TH SarabunPSK" w:hAnsi="TH SarabunPSK" w:cs="TH SarabunPSK"/>
          <w:sz w:val="32"/>
          <w:szCs w:val="32"/>
          <w:cs/>
        </w:rPr>
        <w:t>ดำเนินการจัดงานวันเด็กแห่งชาติ</w:t>
      </w:r>
    </w:p>
    <w:p w:rsidR="00094738" w:rsidRPr="00094738" w:rsidRDefault="00094738" w:rsidP="00094738">
      <w:pPr>
        <w:pStyle w:val="ListParagraph"/>
        <w:tabs>
          <w:tab w:val="left" w:pos="1134"/>
          <w:tab w:val="left" w:pos="1701"/>
          <w:tab w:val="left" w:pos="1985"/>
        </w:tabs>
        <w:spacing w:after="0" w:line="240" w:lineRule="auto"/>
        <w:ind w:left="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9473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94738">
        <w:rPr>
          <w:rFonts w:ascii="TH SarabunPSK" w:hAnsi="TH SarabunPSK" w:cs="TH SarabunPSK"/>
          <w:sz w:val="32"/>
          <w:szCs w:val="32"/>
          <w:cs/>
        </w:rPr>
        <w:tab/>
      </w:r>
      <w:r w:rsidRPr="00094738">
        <w:rPr>
          <w:rFonts w:ascii="TH SarabunPSK" w:hAnsi="TH SarabunPSK" w:cs="TH SarabunPSK"/>
          <w:sz w:val="32"/>
          <w:szCs w:val="32"/>
        </w:rPr>
        <w:t xml:space="preserve">- </w:t>
      </w:r>
      <w:r w:rsidRPr="00094738">
        <w:rPr>
          <w:rFonts w:ascii="TH SarabunPSK" w:hAnsi="TH SarabunPSK" w:cs="TH SarabunPSK"/>
          <w:sz w:val="32"/>
          <w:szCs w:val="32"/>
          <w:cs/>
        </w:rPr>
        <w:t>การจัดกิจกรรมสาธิตทางการเกษตร</w:t>
      </w:r>
    </w:p>
    <w:p w:rsidR="00094738" w:rsidRPr="00094738" w:rsidRDefault="00094738" w:rsidP="00094738">
      <w:pPr>
        <w:pStyle w:val="ListParagraph"/>
        <w:tabs>
          <w:tab w:val="left" w:pos="1134"/>
          <w:tab w:val="left" w:pos="1701"/>
          <w:tab w:val="left" w:pos="1985"/>
        </w:tabs>
        <w:spacing w:after="0" w:line="240" w:lineRule="auto"/>
        <w:ind w:left="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ab/>
      </w:r>
      <w:r w:rsidRPr="00094738">
        <w:rPr>
          <w:rFonts w:ascii="TH SarabunPSK" w:hAnsi="TH SarabunPSK" w:cs="TH SarabunPSK"/>
          <w:sz w:val="32"/>
          <w:szCs w:val="32"/>
          <w:cs/>
        </w:rPr>
        <w:tab/>
      </w:r>
      <w:r w:rsidRPr="00094738">
        <w:rPr>
          <w:rFonts w:ascii="TH SarabunPSK" w:hAnsi="TH SarabunPSK" w:cs="TH SarabunPSK"/>
          <w:sz w:val="32"/>
          <w:szCs w:val="32"/>
          <w:cs/>
        </w:rPr>
        <w:tab/>
      </w:r>
      <w:r w:rsidRPr="00094738">
        <w:rPr>
          <w:rFonts w:ascii="TH SarabunPSK" w:hAnsi="TH SarabunPSK" w:cs="TH SarabunPSK"/>
          <w:sz w:val="32"/>
          <w:szCs w:val="32"/>
        </w:rPr>
        <w:t xml:space="preserve">- </w:t>
      </w:r>
      <w:r w:rsidRPr="00094738">
        <w:rPr>
          <w:rFonts w:ascii="TH SarabunPSK" w:hAnsi="TH SarabunPSK" w:cs="TH SarabunPSK"/>
          <w:sz w:val="32"/>
          <w:szCs w:val="32"/>
          <w:cs/>
        </w:rPr>
        <w:t>การจัดกิจกรรมสันทนาการเพื่อให้เด็กที่เข้าร่วมงานมีความสนุกสนาน</w:t>
      </w:r>
    </w:p>
    <w:p w:rsidR="00094738" w:rsidRPr="00094738" w:rsidRDefault="00094738" w:rsidP="00094738">
      <w:pPr>
        <w:tabs>
          <w:tab w:val="left" w:pos="87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94738" w:rsidRPr="00094738" w:rsidRDefault="00094738" w:rsidP="00094738">
      <w:pPr>
        <w:tabs>
          <w:tab w:val="left" w:pos="87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94738"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 w:rsidRPr="00094738">
        <w:rPr>
          <w:rFonts w:ascii="TH SarabunPSK" w:hAnsi="TH SarabunPSK" w:cs="TH SarabunPSK"/>
          <w:b/>
          <w:bCs/>
          <w:sz w:val="32"/>
          <w:szCs w:val="32"/>
          <w:cs/>
        </w:rPr>
        <w:t>เผยแพร่ผลงานเด่นของเกษตรกร/องค์กรเกษตรกรต้นแบบ</w:t>
      </w:r>
    </w:p>
    <w:p w:rsidR="00094738" w:rsidRPr="00094738" w:rsidRDefault="00094738" w:rsidP="00094738">
      <w:pPr>
        <w:ind w:firstLine="709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>การคัดเลือกเกษตรกรและสถาบันเกษตรกรที่มีผลงานเด่น และประสบความสำเร็จในระดับต่างๆ เป็นการเผยแพร่ผลงานและความสำเร็จสู่สาธารณชนและใช้เป็นแนวทางในการขยายผลการส่งเสริมการเกษตรต่อไป  มีการดำเนินงานการคัดเลือก เป็น 3 ระดับ คือ</w:t>
      </w:r>
    </w:p>
    <w:p w:rsidR="00094738" w:rsidRPr="00094738" w:rsidRDefault="00094738" w:rsidP="00094738">
      <w:pPr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>5.1 ระดับจังหวัด</w:t>
      </w:r>
      <w:r w:rsidRPr="00094738">
        <w:rPr>
          <w:rFonts w:ascii="TH SarabunPSK" w:hAnsi="TH SarabunPSK" w:cs="TH SarabunPSK"/>
          <w:sz w:val="32"/>
          <w:szCs w:val="32"/>
        </w:rPr>
        <w:tab/>
        <w:t xml:space="preserve"> </w:t>
      </w:r>
    </w:p>
    <w:p w:rsidR="00094738" w:rsidRPr="00094738" w:rsidRDefault="00094738" w:rsidP="00094738">
      <w:pPr>
        <w:ind w:firstLine="709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94738">
        <w:rPr>
          <w:rFonts w:ascii="TH SarabunPSK" w:hAnsi="TH SarabunPSK" w:cs="TH SarabunPSK"/>
          <w:spacing w:val="-6"/>
          <w:sz w:val="32"/>
          <w:szCs w:val="32"/>
          <w:cs/>
        </w:rPr>
        <w:t>จังหวัดแต่งตั้งคณะกรรมการขึ้นหนึ่งชุด ประกอบด้วยคณะกรรมการไม่น้อยกว่า 5 คน โดยมีเกษตรจังหวัดเ</w:t>
      </w:r>
      <w:r w:rsidRPr="00094738">
        <w:rPr>
          <w:rFonts w:ascii="TH SarabunPSK" w:hAnsi="TH SarabunPSK" w:cs="TH SarabunPSK"/>
          <w:sz w:val="32"/>
          <w:szCs w:val="32"/>
          <w:cs/>
        </w:rPr>
        <w:t>ป็นประธาน และผู้รับผิดชอบงานเผยแพร่และประชาสัมพันธ์ เป็นเลขานุการ ทำหน้าที่พิจารณาคัดเลือกเกษตรกร</w:t>
      </w:r>
      <w:r w:rsidRPr="00094738">
        <w:rPr>
          <w:rFonts w:ascii="TH SarabunPSK" w:hAnsi="TH SarabunPSK" w:cs="TH SarabunPSK"/>
          <w:spacing w:val="-6"/>
          <w:sz w:val="32"/>
          <w:szCs w:val="32"/>
          <w:cs/>
        </w:rPr>
        <w:t>ที่มีผลงานดีเด่น จำนวน 5</w:t>
      </w:r>
      <w:r w:rsidRPr="00094738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094738">
        <w:rPr>
          <w:rFonts w:ascii="TH SarabunPSK" w:hAnsi="TH SarabunPSK" w:cs="TH SarabunPSK"/>
          <w:spacing w:val="-6"/>
          <w:sz w:val="32"/>
          <w:szCs w:val="32"/>
          <w:cs/>
        </w:rPr>
        <w:t>สาขาอาชีพ/ประเภทๆ ละ 1 ราย และ สถาบันเกษตรกรที่มีผลงานดีเด่น จำนวน 2  กลุ่มๆ ละ 1 กลุ่ม</w:t>
      </w:r>
      <w:r w:rsidRPr="00094738">
        <w:rPr>
          <w:rFonts w:ascii="TH SarabunPSK" w:hAnsi="TH SarabunPSK" w:cs="TH SarabunPSK"/>
          <w:sz w:val="32"/>
          <w:szCs w:val="32"/>
          <w:cs/>
        </w:rPr>
        <w:t xml:space="preserve"> จากที่ผ่านการคัดเลือกระดับอำเภอ แล้วส่งผลการคัดเลือกพร้อมรายละเอียดคุณสมบัติ/ผลงาน/ภาพผลงานเกษตรกร สถาบันเกษตรกรดีเด่นระดับจังหวัด ให้สำนักส่งเสริมและพัฒนาการเกษตรเขต จำนวน 1</w:t>
      </w:r>
      <w:r w:rsidRPr="00094738">
        <w:rPr>
          <w:rFonts w:ascii="TH SarabunPSK" w:hAnsi="TH SarabunPSK" w:cs="TH SarabunPSK"/>
          <w:sz w:val="32"/>
          <w:szCs w:val="32"/>
        </w:rPr>
        <w:t xml:space="preserve"> </w:t>
      </w:r>
      <w:r w:rsidRPr="00094738">
        <w:rPr>
          <w:rFonts w:ascii="TH SarabunPSK" w:hAnsi="TH SarabunPSK" w:cs="TH SarabunPSK"/>
          <w:sz w:val="32"/>
          <w:szCs w:val="32"/>
          <w:cs/>
        </w:rPr>
        <w:t>ชุด และให้กรมส่งเสริมการเกษตร จำนวน 1</w:t>
      </w:r>
      <w:r w:rsidRPr="00094738">
        <w:rPr>
          <w:rFonts w:ascii="TH SarabunPSK" w:hAnsi="TH SarabunPSK" w:cs="TH SarabunPSK"/>
          <w:sz w:val="32"/>
          <w:szCs w:val="32"/>
        </w:rPr>
        <w:t xml:space="preserve"> </w:t>
      </w:r>
      <w:r w:rsidRPr="00094738">
        <w:rPr>
          <w:rFonts w:ascii="TH SarabunPSK" w:hAnsi="TH SarabunPSK" w:cs="TH SarabunPSK"/>
          <w:sz w:val="32"/>
          <w:szCs w:val="32"/>
          <w:cs/>
        </w:rPr>
        <w:t>ชุด</w:t>
      </w:r>
      <w:r w:rsidRPr="0009473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094738" w:rsidRPr="00094738" w:rsidRDefault="00094738" w:rsidP="00094738">
      <w:pPr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>5.2 ระดับเขต</w:t>
      </w:r>
    </w:p>
    <w:p w:rsidR="00094738" w:rsidRPr="00094738" w:rsidRDefault="00094738" w:rsidP="00094738">
      <w:pPr>
        <w:ind w:firstLine="709"/>
        <w:jc w:val="thaiDistribute"/>
        <w:rPr>
          <w:rFonts w:ascii="TH SarabunPSK" w:hAnsi="TH SarabunPSK" w:cs="TH SarabunPSK"/>
          <w:sz w:val="32"/>
          <w:szCs w:val="32"/>
          <w:lang w:eastAsia="zh-CN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>สำนักส่งเสริมและพัฒนาการเกษตรเขต แต่งตั้งคณะกรรมการขึ้นหนึ่งชุด ประกอบด้วยคณะกรรมการไม่น้อยกว่า 5 คน โดยมีผู้อำนวยการสำนักส่งเสริมและพัฒนาการเกษตรเขต เป็นประธาน และผู้อำนวยการกลุ่มวิชาการและฝึกอบรม เป็นเลขานุการ ทำหน้าที่พิจารณาคัดเลือกเกษตรกรที่มีผลงานดีเด่น จำนวน 5</w:t>
      </w:r>
      <w:r w:rsidRPr="00094738">
        <w:rPr>
          <w:rFonts w:ascii="TH SarabunPSK" w:hAnsi="TH SarabunPSK" w:cs="TH SarabunPSK"/>
          <w:sz w:val="32"/>
          <w:szCs w:val="32"/>
        </w:rPr>
        <w:t xml:space="preserve"> </w:t>
      </w:r>
      <w:r w:rsidRPr="00094738">
        <w:rPr>
          <w:rFonts w:ascii="TH SarabunPSK" w:hAnsi="TH SarabunPSK" w:cs="TH SarabunPSK"/>
          <w:sz w:val="32"/>
          <w:szCs w:val="32"/>
          <w:cs/>
        </w:rPr>
        <w:t xml:space="preserve">สาขาอาชีพ/ประเภท ๆ ละ 1 ราย และ สถาบันเกษตรกร จำนวน 2 กลุ่ม ประเภท ๆ ละ 1 </w:t>
      </w:r>
      <w:r w:rsidRPr="00094738">
        <w:rPr>
          <w:rFonts w:ascii="TH SarabunPSK" w:hAnsi="TH SarabunPSK" w:cs="TH SarabunPSK"/>
          <w:sz w:val="32"/>
          <w:szCs w:val="32"/>
          <w:cs/>
        </w:rPr>
        <w:lastRenderedPageBreak/>
        <w:t>กลุ่ม จากที่ผ่านการคัดเลือกระดับจังหวัด แล้วส่งผลการคัดเลือกพร้อมรายละเอียด คุณสมบัติ/ผลงาน/ภาพผลงานและภาพเกษตรกร สถาบันเกษตรกรดีเด่นระดับเขต</w:t>
      </w:r>
      <w:r w:rsidRPr="00094738">
        <w:rPr>
          <w:rFonts w:ascii="TH SarabunPSK" w:hAnsi="TH SarabunPSK" w:cs="TH SarabunPSK"/>
          <w:sz w:val="32"/>
          <w:szCs w:val="32"/>
        </w:rPr>
        <w:t xml:space="preserve"> </w:t>
      </w:r>
      <w:r w:rsidRPr="00094738">
        <w:rPr>
          <w:rFonts w:ascii="TH SarabunPSK" w:hAnsi="TH SarabunPSK" w:cs="TH SarabunPSK"/>
          <w:sz w:val="32"/>
          <w:szCs w:val="32"/>
          <w:cs/>
        </w:rPr>
        <w:t>ให้กรมส่งเสริมการเกษตร จำนวน 1</w:t>
      </w:r>
      <w:r w:rsidRPr="00094738">
        <w:rPr>
          <w:rFonts w:ascii="TH SarabunPSK" w:hAnsi="TH SarabunPSK" w:cs="TH SarabunPSK"/>
          <w:sz w:val="32"/>
          <w:szCs w:val="32"/>
        </w:rPr>
        <w:t xml:space="preserve"> </w:t>
      </w:r>
      <w:r w:rsidRPr="00094738">
        <w:rPr>
          <w:rFonts w:ascii="TH SarabunPSK" w:hAnsi="TH SarabunPSK" w:cs="TH SarabunPSK"/>
          <w:sz w:val="32"/>
          <w:szCs w:val="32"/>
          <w:cs/>
        </w:rPr>
        <w:t>ชุด</w:t>
      </w:r>
      <w:r w:rsidRPr="00094738">
        <w:rPr>
          <w:rFonts w:ascii="TH SarabunPSK" w:hAnsi="TH SarabunPSK" w:cs="TH SarabunPSK"/>
          <w:sz w:val="32"/>
          <w:szCs w:val="32"/>
        </w:rPr>
        <w:t xml:space="preserve"> </w:t>
      </w:r>
    </w:p>
    <w:p w:rsidR="00094738" w:rsidRPr="00094738" w:rsidRDefault="00094738" w:rsidP="00094738">
      <w:pPr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>5.3 ระดับประเทศ</w:t>
      </w:r>
      <w:r w:rsidRPr="00094738">
        <w:rPr>
          <w:rFonts w:ascii="TH SarabunPSK" w:hAnsi="TH SarabunPSK" w:cs="TH SarabunPSK"/>
          <w:sz w:val="32"/>
          <w:szCs w:val="32"/>
        </w:rPr>
        <w:tab/>
      </w:r>
    </w:p>
    <w:p w:rsidR="00094738" w:rsidRPr="00094738" w:rsidRDefault="00094738" w:rsidP="00094738">
      <w:pPr>
        <w:tabs>
          <w:tab w:val="left" w:pos="540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>กรมส่งเสริมการเกษตร  แต่งตั้งคณะกรรมการขึ้นหนึ่งชุด ประกอบด้วย</w:t>
      </w:r>
      <w:r w:rsidRPr="00094738">
        <w:rPr>
          <w:rFonts w:ascii="TH SarabunPSK" w:hAnsi="TH SarabunPSK" w:cs="TH SarabunPSK"/>
          <w:sz w:val="32"/>
          <w:szCs w:val="32"/>
        </w:rPr>
        <w:t xml:space="preserve"> </w:t>
      </w:r>
      <w:r w:rsidRPr="00094738">
        <w:rPr>
          <w:rFonts w:ascii="TH SarabunPSK" w:hAnsi="TH SarabunPSK" w:cs="TH SarabunPSK"/>
          <w:sz w:val="32"/>
          <w:szCs w:val="32"/>
          <w:cs/>
        </w:rPr>
        <w:t>คณะกรรมการไม่น้อยกว่า 7 คน โดยมีอธิบดีกรมส่งเสริมการเกษตรเป็นประธาน และผู้อำนวยการกองพัฒนาเกษตรกร เป็นเลขานุการ ทำหน้าที่พิจารณาคัดเลือกเกษตรกรที่มีผลงานดีเด่น จำนวน 5</w:t>
      </w:r>
      <w:r w:rsidRPr="00094738">
        <w:rPr>
          <w:rFonts w:ascii="TH SarabunPSK" w:hAnsi="TH SarabunPSK" w:cs="TH SarabunPSK"/>
          <w:sz w:val="32"/>
          <w:szCs w:val="32"/>
        </w:rPr>
        <w:t xml:space="preserve"> </w:t>
      </w:r>
      <w:r w:rsidRPr="00094738">
        <w:rPr>
          <w:rFonts w:ascii="TH SarabunPSK" w:hAnsi="TH SarabunPSK" w:cs="TH SarabunPSK"/>
          <w:sz w:val="32"/>
          <w:szCs w:val="32"/>
          <w:cs/>
        </w:rPr>
        <w:t>สาขาอาชีพ/ประเภทๆ ละ 1 ราย และสถาบันเกษตรกรที่มีผลงานดีเด่น จำนวน 2 กลุ่ม ประเภทๆ ละ 1 กลุ่ม จากที่ผ่านการคัดเลือกระดับเขต แล้วรวบรวมผลงานนำเสนอกระทรวงเกษตรและสหกรณ์ เพื่อพิจารณาคัดเลือกให้เป็นเกษตรกร สถาบันเกษตรกรดีเด่นแห่งชาติ</w:t>
      </w:r>
    </w:p>
    <w:p w:rsidR="00094738" w:rsidRPr="00094738" w:rsidRDefault="00094738" w:rsidP="0009473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94738" w:rsidRPr="00094738" w:rsidRDefault="00094738" w:rsidP="0009473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94738">
        <w:rPr>
          <w:rFonts w:ascii="TH SarabunPSK" w:hAnsi="TH SarabunPSK" w:cs="TH SarabunPSK"/>
          <w:b/>
          <w:bCs/>
          <w:sz w:val="32"/>
          <w:szCs w:val="32"/>
          <w:cs/>
        </w:rPr>
        <w:t>6. การประเมินศักยภาพองค์กรเกษตรกร (3ก)</w:t>
      </w:r>
    </w:p>
    <w:p w:rsidR="00094738" w:rsidRPr="00094738" w:rsidRDefault="00094738" w:rsidP="0009473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ab/>
        <w:t xml:space="preserve">6.1 สนับสนุนสำนักงานเกษตรอำเภอ 882 อำเภอ ในการเก็บข้อมูลและประเมินศักยภาพกลุ่มส่งเสริมอาชีพการเกษตร  กลุ่มแม่บ้านเกษตรกร และกลุ่มยุวเกษตรกร </w:t>
      </w:r>
    </w:p>
    <w:p w:rsidR="00094738" w:rsidRPr="00094738" w:rsidRDefault="00094738" w:rsidP="0009473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ab/>
        <w:t>6.2 จัดทำคู่มือการประเมินศักยภาพองค์กรเกษตรกร (3ก) ให้แก่เจ้าหน้าที่ผู้รับผิดชอบงานกลุ่มส่งเสริมอาชีพการเกษตร  กลุ่มแม่บ้านเกษตรกร  กลุ่มยุวเกษตรกรในส่วนกลาง  เขต  และจังหวัด  เพื่อใช้ในการดำเนินการประเมินศักยภาพองค์กรเกษตรกร (3ก) ตามระบบฐานข้อมูลสถาบันเกษตรกร (3ก) ที่ปรับปรุงใหม่</w:t>
      </w:r>
    </w:p>
    <w:p w:rsidR="00094738" w:rsidRPr="00094738" w:rsidRDefault="00094738" w:rsidP="00094738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094738" w:rsidRPr="00094738" w:rsidRDefault="00094738" w:rsidP="0009473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94738">
        <w:rPr>
          <w:rFonts w:ascii="TH SarabunPSK" w:hAnsi="TH SarabunPSK" w:cs="TH SarabunPSK"/>
          <w:b/>
          <w:bCs/>
          <w:sz w:val="32"/>
          <w:szCs w:val="32"/>
          <w:cs/>
        </w:rPr>
        <w:t>7. การแลกเปลี่ยนผู้แทนองค์กรเกษตรกรระหว่างประเทศ</w:t>
      </w:r>
    </w:p>
    <w:p w:rsidR="00094738" w:rsidRPr="00094738" w:rsidRDefault="00094738" w:rsidP="00094738">
      <w:pPr>
        <w:pStyle w:val="ListParagraph"/>
        <w:spacing w:after="0" w:line="240" w:lineRule="auto"/>
        <w:ind w:left="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</w:rPr>
        <w:tab/>
        <w:t xml:space="preserve">7.1 </w:t>
      </w:r>
      <w:r w:rsidRPr="00094738">
        <w:rPr>
          <w:rFonts w:ascii="TH SarabunPSK" w:hAnsi="TH SarabunPSK" w:cs="TH SarabunPSK"/>
          <w:sz w:val="32"/>
          <w:szCs w:val="32"/>
          <w:cs/>
        </w:rPr>
        <w:t>เตรียมความพร้อมผู้นำเยาวชนเกษตรไปฝึกงานตามข้อตกลงความร่วมมือกับสภาการแลกเปลี่ยนทางการเกษตรของญี่ปุ่น (</w:t>
      </w:r>
      <w:r w:rsidRPr="00094738">
        <w:rPr>
          <w:rFonts w:ascii="TH SarabunPSK" w:hAnsi="TH SarabunPSK" w:cs="TH SarabunPSK"/>
          <w:sz w:val="32"/>
          <w:szCs w:val="32"/>
        </w:rPr>
        <w:t>JAEC</w:t>
      </w:r>
      <w:proofErr w:type="gramStart"/>
      <w:r w:rsidRPr="00094738">
        <w:rPr>
          <w:rFonts w:ascii="TH SarabunPSK" w:hAnsi="TH SarabunPSK" w:cs="TH SarabunPSK"/>
          <w:sz w:val="32"/>
          <w:szCs w:val="32"/>
        </w:rPr>
        <w:t xml:space="preserve">)  </w:t>
      </w:r>
      <w:r w:rsidRPr="00094738">
        <w:rPr>
          <w:rFonts w:ascii="TH SarabunPSK" w:hAnsi="TH SarabunPSK" w:cs="TH SarabunPSK"/>
          <w:sz w:val="32"/>
          <w:szCs w:val="32"/>
          <w:cs/>
        </w:rPr>
        <w:t>ขั้นตอนการดำเนินงานมีดังนี้</w:t>
      </w:r>
      <w:proofErr w:type="gramEnd"/>
    </w:p>
    <w:p w:rsidR="00094738" w:rsidRPr="00094738" w:rsidRDefault="00094738" w:rsidP="00094738">
      <w:pPr>
        <w:tabs>
          <w:tab w:val="left" w:pos="1701"/>
        </w:tabs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>1) การคัดเลือกเยาวชนเกษตรไทย</w:t>
      </w:r>
    </w:p>
    <w:p w:rsidR="00094738" w:rsidRPr="00094738" w:rsidRDefault="00094738" w:rsidP="00094738">
      <w:pPr>
        <w:tabs>
          <w:tab w:val="left" w:pos="32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ab/>
      </w:r>
      <w:r w:rsidRPr="00094738">
        <w:rPr>
          <w:rFonts w:ascii="TH SarabunPSK" w:hAnsi="TH SarabunPSK" w:cs="TH SarabunPSK"/>
          <w:sz w:val="32"/>
          <w:szCs w:val="32"/>
          <w:cs/>
        </w:rPr>
        <w:tab/>
      </w:r>
      <w:r w:rsidRPr="00094738">
        <w:rPr>
          <w:rFonts w:ascii="TH SarabunPSK" w:hAnsi="TH SarabunPSK" w:cs="TH SarabunPSK"/>
          <w:sz w:val="32"/>
          <w:szCs w:val="32"/>
          <w:cs/>
        </w:rPr>
        <w:tab/>
        <w:t>- สำนักงานเกษตรอำเภอ และสำนักงานเกษตรจังหวัด ประชาสัมพันธ์ และรับสมัครเยาวชนเกษตรที่สนใจ</w:t>
      </w:r>
    </w:p>
    <w:p w:rsidR="00094738" w:rsidRPr="00094738" w:rsidRDefault="00094738" w:rsidP="00094738">
      <w:pPr>
        <w:tabs>
          <w:tab w:val="left" w:pos="32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ab/>
      </w:r>
      <w:r w:rsidRPr="00094738">
        <w:rPr>
          <w:rFonts w:ascii="TH SarabunPSK" w:hAnsi="TH SarabunPSK" w:cs="TH SarabunPSK"/>
          <w:sz w:val="32"/>
          <w:szCs w:val="32"/>
          <w:cs/>
        </w:rPr>
        <w:tab/>
      </w:r>
      <w:r w:rsidRPr="00094738">
        <w:rPr>
          <w:rFonts w:ascii="TH SarabunPSK" w:hAnsi="TH SarabunPSK" w:cs="TH SarabunPSK"/>
          <w:sz w:val="32"/>
          <w:szCs w:val="32"/>
          <w:cs/>
        </w:rPr>
        <w:tab/>
        <w:t xml:space="preserve">- </w:t>
      </w:r>
      <w:r w:rsidRPr="00094738">
        <w:rPr>
          <w:rFonts w:ascii="TH SarabunPSK" w:hAnsi="TH SarabunPSK" w:cs="TH SarabunPSK"/>
          <w:spacing w:val="-2"/>
          <w:sz w:val="32"/>
          <w:szCs w:val="32"/>
          <w:cs/>
        </w:rPr>
        <w:t>สำนักงานเกษตรจังหวัด ตรวจสอบคุณสมบัติของผู้สมัครให้ครบถ้วน ตรงตามหลักเกณฑ์ที่กำหนด แล้วแจ้งรายชื่อ</w:t>
      </w:r>
      <w:r w:rsidRPr="00094738">
        <w:rPr>
          <w:rFonts w:ascii="TH SarabunPSK" w:hAnsi="TH SarabunPSK" w:cs="TH SarabunPSK"/>
          <w:sz w:val="32"/>
          <w:szCs w:val="32"/>
          <w:cs/>
        </w:rPr>
        <w:t>พร้อมส่งหลักฐานการสมัครให้สำนักส่งเสริมและพัฒนาการเกษตรเขต</w:t>
      </w:r>
    </w:p>
    <w:p w:rsidR="00094738" w:rsidRPr="00094738" w:rsidRDefault="00094738" w:rsidP="00094738">
      <w:pPr>
        <w:tabs>
          <w:tab w:val="left" w:pos="32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ab/>
      </w:r>
      <w:r w:rsidRPr="00094738">
        <w:rPr>
          <w:rFonts w:ascii="TH SarabunPSK" w:hAnsi="TH SarabunPSK" w:cs="TH SarabunPSK"/>
          <w:sz w:val="32"/>
          <w:szCs w:val="32"/>
          <w:cs/>
        </w:rPr>
        <w:tab/>
      </w:r>
      <w:r w:rsidRPr="00094738">
        <w:rPr>
          <w:rFonts w:ascii="TH SarabunPSK" w:hAnsi="TH SarabunPSK" w:cs="TH SarabunPSK"/>
          <w:sz w:val="32"/>
          <w:szCs w:val="32"/>
          <w:cs/>
        </w:rPr>
        <w:tab/>
        <w:t>- สำนักส่งเสริมและพัฒนาการเกษตรเขต คัดเลือกผู้สมัครโดยการสอบสัมภาษณ์ แล้วแจ้งรายชื่อพร้อมส่งหลักฐานผู้ผ่านการคัดเลือกระดับเขตให้กรมส่งเสริมการเกษตร</w:t>
      </w:r>
      <w:r w:rsidRPr="00094738">
        <w:rPr>
          <w:rFonts w:ascii="TH SarabunPSK" w:hAnsi="TH SarabunPSK" w:cs="TH SarabunPSK"/>
          <w:spacing w:val="-4"/>
          <w:sz w:val="32"/>
          <w:szCs w:val="32"/>
          <w:cs/>
        </w:rPr>
        <w:t>ตามจำนวนที่ได้รับการจัดสรรในแต่ละเขต เพื่อกรมฯพิจารณารวบรวมรายชื่อ</w:t>
      </w:r>
      <w:r w:rsidRPr="00094738">
        <w:rPr>
          <w:rFonts w:ascii="TH SarabunPSK" w:hAnsi="TH SarabunPSK" w:cs="TH SarabunPSK"/>
          <w:sz w:val="32"/>
          <w:szCs w:val="32"/>
          <w:cs/>
        </w:rPr>
        <w:t>เยาวชนเกษตร</w:t>
      </w:r>
      <w:r w:rsidRPr="00094738">
        <w:rPr>
          <w:rFonts w:ascii="TH SarabunPSK" w:hAnsi="TH SarabunPSK" w:cs="TH SarabunPSK"/>
          <w:spacing w:val="-4"/>
          <w:sz w:val="32"/>
          <w:szCs w:val="32"/>
          <w:cs/>
        </w:rPr>
        <w:t>ที่มีคุณสมบัติ</w:t>
      </w:r>
      <w:r w:rsidRPr="00094738">
        <w:rPr>
          <w:rFonts w:ascii="TH SarabunPSK" w:hAnsi="TH SarabunPSK" w:cs="TH SarabunPSK"/>
          <w:sz w:val="32"/>
          <w:szCs w:val="32"/>
          <w:cs/>
        </w:rPr>
        <w:t>เหมาะสมเข้ารับการสอบคัดเลือกโดยคณะกรรมการจากหน่วยงานต่างๆ</w:t>
      </w:r>
    </w:p>
    <w:p w:rsidR="00094738" w:rsidRPr="00094738" w:rsidRDefault="00094738" w:rsidP="00094738">
      <w:pPr>
        <w:ind w:firstLine="1418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 xml:space="preserve">- </w:t>
      </w:r>
      <w:r w:rsidRPr="00094738">
        <w:rPr>
          <w:rFonts w:ascii="TH SarabunPSK" w:hAnsi="TH SarabunPSK" w:cs="TH SarabunPSK"/>
          <w:spacing w:val="-6"/>
          <w:sz w:val="32"/>
          <w:szCs w:val="32"/>
          <w:cs/>
        </w:rPr>
        <w:t>คณะกรรมการบริหารโครงการฯ พร้อมด้วยสำนักการเกษตรต่างประเทศ</w:t>
      </w:r>
      <w:r w:rsidRPr="00094738">
        <w:rPr>
          <w:rFonts w:ascii="TH SarabunPSK" w:hAnsi="TH SarabunPSK" w:cs="TH SarabunPSK"/>
          <w:spacing w:val="-4"/>
          <w:sz w:val="32"/>
          <w:szCs w:val="32"/>
          <w:cs/>
        </w:rPr>
        <w:t xml:space="preserve"> กระทรวง</w:t>
      </w:r>
    </w:p>
    <w:p w:rsidR="00094738" w:rsidRPr="00094738" w:rsidRDefault="00094738" w:rsidP="00094738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94738">
        <w:rPr>
          <w:rFonts w:ascii="TH SarabunPSK" w:hAnsi="TH SarabunPSK" w:cs="TH SarabunPSK"/>
          <w:spacing w:val="-6"/>
          <w:sz w:val="32"/>
          <w:szCs w:val="32"/>
          <w:cs/>
        </w:rPr>
        <w:t>เกษตรและสหกรณ์ ดำเนินการสอบคัดเลือกเยาวชนเกษตรที่ผ่านการคัดเลือกจากหน่วยงานภาคีทั้ง 5 หน่วยงาน</w:t>
      </w:r>
      <w:r w:rsidRPr="00094738">
        <w:rPr>
          <w:rFonts w:ascii="TH SarabunPSK" w:hAnsi="TH SarabunPSK" w:cs="TH SarabunPSK"/>
          <w:spacing w:val="-12"/>
          <w:sz w:val="32"/>
          <w:szCs w:val="32"/>
          <w:cs/>
        </w:rPr>
        <w:t xml:space="preserve"> (กรมส่งเสริมการเกษตร กรมส่งเสริมสหกรณ์ กรมปศุสัตว์ สำนักงานการปฏิรูปที่ดินเพื่อเกษตรกรรม</w:t>
      </w:r>
      <w:r w:rsidRPr="00094738">
        <w:rPr>
          <w:rFonts w:ascii="TH SarabunPSK" w:hAnsi="TH SarabunPSK" w:cs="TH SarabunPSK"/>
          <w:sz w:val="32"/>
          <w:szCs w:val="32"/>
          <w:cs/>
        </w:rPr>
        <w:t xml:space="preserve"> และสำนักงานวิจัยและพัฒนาการเกษตรที่สูง)</w:t>
      </w:r>
      <w:r w:rsidRPr="00094738">
        <w:rPr>
          <w:rFonts w:ascii="TH SarabunPSK" w:hAnsi="TH SarabunPSK" w:cs="TH SarabunPSK"/>
          <w:sz w:val="32"/>
          <w:szCs w:val="32"/>
        </w:rPr>
        <w:t xml:space="preserve"> </w:t>
      </w:r>
      <w:r w:rsidRPr="00094738">
        <w:rPr>
          <w:rFonts w:ascii="TH SarabunPSK" w:hAnsi="TH SarabunPSK" w:cs="TH SarabunPSK"/>
          <w:sz w:val="32"/>
          <w:szCs w:val="32"/>
          <w:cs/>
        </w:rPr>
        <w:t>เพื่อเข้ารับการฝึกอบรมพื้นฐานฯ</w:t>
      </w:r>
    </w:p>
    <w:p w:rsidR="00094738" w:rsidRPr="00094738" w:rsidRDefault="00094738" w:rsidP="00094738">
      <w:pPr>
        <w:tabs>
          <w:tab w:val="left" w:pos="320"/>
          <w:tab w:val="left" w:pos="1701"/>
        </w:tabs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 xml:space="preserve">2) การฝึกอบรมพื้นฐานโครงการฝึกงานผู้นำเยาวชนเกษตรไทยในประเทศญี่ปุ่น โดยฝึกอบรมด้านการเกษตรและภาษาญี่ปุ่น รวมทั้งการใช้เครื่องจักรกลการเกษตร </w:t>
      </w:r>
      <w:r w:rsidRPr="00094738">
        <w:rPr>
          <w:rFonts w:ascii="TH SarabunPSK" w:hAnsi="TH SarabunPSK" w:cs="TH SarabunPSK"/>
          <w:spacing w:val="-4"/>
          <w:sz w:val="32"/>
          <w:szCs w:val="32"/>
          <w:cs/>
        </w:rPr>
        <w:t>และขนบธรรมเนียมวัฒนธรรมต่างๆ ภายใต้การดูแลของศูนย์ส่งเสริมเยาวชนเกษตร จังหวัดกาญจนบุรี</w:t>
      </w:r>
    </w:p>
    <w:p w:rsidR="00094738" w:rsidRPr="00094738" w:rsidRDefault="00094738" w:rsidP="00094738">
      <w:pPr>
        <w:tabs>
          <w:tab w:val="left" w:pos="320"/>
          <w:tab w:val="left" w:pos="1701"/>
        </w:tabs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>3) กระทรวงฯ และหน่วยงานภาคี สอบคัดเลือก</w:t>
      </w:r>
      <w:r w:rsidRPr="00094738">
        <w:rPr>
          <w:rFonts w:ascii="TH SarabunPSK" w:hAnsi="TH SarabunPSK" w:cs="TH SarabunPSK"/>
          <w:spacing w:val="-4"/>
          <w:sz w:val="32"/>
          <w:szCs w:val="32"/>
          <w:cs/>
        </w:rPr>
        <w:t>เยาวชนเกษตร</w:t>
      </w:r>
      <w:r w:rsidRPr="00094738">
        <w:rPr>
          <w:rFonts w:ascii="TH SarabunPSK" w:hAnsi="TH SarabunPSK" w:cs="TH SarabunPSK"/>
          <w:sz w:val="32"/>
          <w:szCs w:val="32"/>
          <w:cs/>
        </w:rPr>
        <w:t>เพื่อเดินทางไปฝึกงาน ที่ประเทศญี่ปุ่น</w:t>
      </w:r>
    </w:p>
    <w:p w:rsidR="00094738" w:rsidRPr="00094738" w:rsidRDefault="00094738" w:rsidP="00094738">
      <w:pPr>
        <w:tabs>
          <w:tab w:val="left" w:pos="320"/>
          <w:tab w:val="left" w:pos="1701"/>
        </w:tabs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lastRenderedPageBreak/>
        <w:t xml:space="preserve">4) ประชุมประจำปีระหว่างสภาแลกเปลี่ยนทางการเกษตรประเทศญี่ปุ่น </w:t>
      </w:r>
      <w:r w:rsidRPr="00094738">
        <w:rPr>
          <w:rFonts w:ascii="TH SarabunPSK" w:hAnsi="TH SarabunPSK" w:cs="TH SarabunPSK"/>
          <w:sz w:val="32"/>
          <w:szCs w:val="32"/>
        </w:rPr>
        <w:t>(JAEC)</w:t>
      </w:r>
      <w:r w:rsidRPr="00094738">
        <w:rPr>
          <w:rFonts w:ascii="TH SarabunPSK" w:hAnsi="TH SarabunPSK" w:cs="TH SarabunPSK"/>
          <w:sz w:val="32"/>
          <w:szCs w:val="32"/>
          <w:cs/>
        </w:rPr>
        <w:t xml:space="preserve">   กับประเทศที่ร่วมโครงการ</w:t>
      </w:r>
    </w:p>
    <w:p w:rsidR="00094738" w:rsidRPr="00094738" w:rsidRDefault="00094738" w:rsidP="00094738">
      <w:pPr>
        <w:tabs>
          <w:tab w:val="left" w:pos="1701"/>
        </w:tabs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>5) การติดตามนิเทศงานเยาวชนเกษตรไทยในประเทศญี่ปุ่น</w:t>
      </w:r>
    </w:p>
    <w:p w:rsidR="00094738" w:rsidRPr="00094738" w:rsidRDefault="00094738" w:rsidP="005A5A2B">
      <w:pPr>
        <w:ind w:right="-370"/>
        <w:jc w:val="thaiDistribute"/>
        <w:rPr>
          <w:rFonts w:ascii="TH SarabunPSK" w:hAnsi="TH SarabunPSK" w:cs="TH SarabunPSK"/>
          <w:spacing w:val="-8"/>
          <w:sz w:val="32"/>
          <w:szCs w:val="32"/>
          <w:cs/>
        </w:rPr>
      </w:pPr>
      <w:r w:rsidRPr="00094738">
        <w:rPr>
          <w:rFonts w:ascii="TH SarabunPSK" w:hAnsi="TH SarabunPSK" w:cs="TH SarabunPSK"/>
          <w:sz w:val="32"/>
          <w:szCs w:val="32"/>
        </w:rPr>
        <w:tab/>
      </w:r>
      <w:r w:rsidRPr="00094738">
        <w:rPr>
          <w:rFonts w:ascii="TH SarabunPSK" w:hAnsi="TH SarabunPSK" w:cs="TH SarabunPSK"/>
          <w:spacing w:val="-8"/>
          <w:sz w:val="32"/>
          <w:szCs w:val="32"/>
        </w:rPr>
        <w:t xml:space="preserve">7.2 </w:t>
      </w:r>
      <w:r w:rsidRPr="00094738">
        <w:rPr>
          <w:rFonts w:ascii="TH SarabunPSK" w:hAnsi="TH SarabunPSK" w:cs="TH SarabunPSK"/>
          <w:spacing w:val="-8"/>
          <w:sz w:val="32"/>
          <w:szCs w:val="32"/>
          <w:cs/>
        </w:rPr>
        <w:t>การแลกเปลี่ยนยุวเกษตรกรและผู้นำยุวเกษตรกรไทยกับสาธารณรัฐเกาหลี</w:t>
      </w:r>
      <w:r w:rsidR="005A5A2B">
        <w:rPr>
          <w:rFonts w:ascii="TH SarabunPSK" w:hAnsi="TH SarabunPSK" w:cs="TH SarabunPSK"/>
          <w:spacing w:val="-8"/>
          <w:sz w:val="32"/>
          <w:szCs w:val="32"/>
          <w:cs/>
        </w:rPr>
        <w:t xml:space="preserve"> </w:t>
      </w:r>
      <w:r w:rsidRPr="00094738">
        <w:rPr>
          <w:rFonts w:ascii="TH SarabunPSK" w:hAnsi="TH SarabunPSK" w:cs="TH SarabunPSK"/>
          <w:spacing w:val="-8"/>
          <w:sz w:val="32"/>
          <w:szCs w:val="32"/>
          <w:cs/>
        </w:rPr>
        <w:t>ขั้นตอนการดำเนินงานมีดังนี้</w:t>
      </w:r>
    </w:p>
    <w:p w:rsidR="00094738" w:rsidRPr="00094738" w:rsidRDefault="00094738" w:rsidP="00094738">
      <w:pPr>
        <w:pStyle w:val="ListParagraph1"/>
        <w:spacing w:after="0" w:line="240" w:lineRule="auto"/>
        <w:ind w:left="1701" w:hanging="567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>1) จัดทำกำหนดการฝึกงานและศึกษาดูงาน</w:t>
      </w:r>
    </w:p>
    <w:p w:rsidR="00094738" w:rsidRPr="00094738" w:rsidRDefault="00094738" w:rsidP="00094738">
      <w:pPr>
        <w:pStyle w:val="ListParagraph1"/>
        <w:spacing w:after="0" w:line="240" w:lineRule="auto"/>
        <w:ind w:left="1701" w:hanging="567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</w:rPr>
        <w:t xml:space="preserve">2) </w:t>
      </w:r>
      <w:r w:rsidRPr="00094738">
        <w:rPr>
          <w:rFonts w:ascii="TH SarabunPSK" w:hAnsi="TH SarabunPSK" w:cs="TH SarabunPSK"/>
          <w:sz w:val="32"/>
          <w:szCs w:val="32"/>
          <w:cs/>
        </w:rPr>
        <w:t>ประสานเรื่องสถานที่และวิทยากรสำหรับฝึกงานและศึกษาดูงาน</w:t>
      </w:r>
    </w:p>
    <w:p w:rsidR="00094738" w:rsidRPr="00094738" w:rsidRDefault="00094738" w:rsidP="00094738">
      <w:pPr>
        <w:pStyle w:val="ListParagraph1"/>
        <w:spacing w:after="0" w:line="240" w:lineRule="auto"/>
        <w:ind w:left="1701" w:hanging="567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</w:rPr>
        <w:t xml:space="preserve">3) </w:t>
      </w:r>
      <w:r w:rsidRPr="00094738">
        <w:rPr>
          <w:rFonts w:ascii="TH SarabunPSK" w:hAnsi="TH SarabunPSK" w:cs="TH SarabunPSK"/>
          <w:sz w:val="32"/>
          <w:szCs w:val="32"/>
          <w:cs/>
        </w:rPr>
        <w:t>ขออนุมัติหลักการและงบประมาณ</w:t>
      </w:r>
    </w:p>
    <w:p w:rsidR="00094738" w:rsidRPr="00094738" w:rsidRDefault="00094738" w:rsidP="00094738">
      <w:pPr>
        <w:pStyle w:val="ListParagraph1"/>
        <w:spacing w:after="0" w:line="240" w:lineRule="auto"/>
        <w:ind w:left="1701" w:hanging="567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</w:rPr>
        <w:t xml:space="preserve">4) </w:t>
      </w:r>
      <w:r w:rsidRPr="00094738">
        <w:rPr>
          <w:rFonts w:ascii="TH SarabunPSK" w:hAnsi="TH SarabunPSK" w:cs="TH SarabunPSK"/>
          <w:sz w:val="32"/>
          <w:szCs w:val="32"/>
          <w:cs/>
        </w:rPr>
        <w:t>แจ้งกำหนดการฝึกงานและศึกษาดูงานให้สาธารณรัฐเกาหลีทราบ</w:t>
      </w:r>
    </w:p>
    <w:p w:rsidR="00094738" w:rsidRPr="00094738" w:rsidRDefault="00094738" w:rsidP="00094738">
      <w:pPr>
        <w:pStyle w:val="ListParagraph1"/>
        <w:spacing w:after="0" w:line="240" w:lineRule="auto"/>
        <w:ind w:left="1701" w:hanging="567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>5) ขออนุมัติจัดฝึกงานและศึกษาดูงานให้แก่บุคคลภายนอก</w:t>
      </w:r>
    </w:p>
    <w:p w:rsidR="00094738" w:rsidRPr="00094738" w:rsidRDefault="00094738" w:rsidP="00094738">
      <w:pPr>
        <w:pStyle w:val="ListParagraph1"/>
        <w:spacing w:after="0" w:line="240" w:lineRule="auto"/>
        <w:ind w:left="0" w:firstLine="1134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</w:rPr>
        <w:t xml:space="preserve">6) </w:t>
      </w:r>
      <w:r w:rsidRPr="00094738">
        <w:rPr>
          <w:rFonts w:ascii="TH SarabunPSK" w:hAnsi="TH SarabunPSK" w:cs="TH SarabunPSK"/>
          <w:sz w:val="32"/>
          <w:szCs w:val="32"/>
          <w:cs/>
        </w:rPr>
        <w:t>แจ้งจังหวัดและสำนักส่งเสริมและพัฒนาการเกษตรเขตมอบหมายเจ้าหน้าที่อำนวยความสะดวกในการฝึกงานและศึกษาดูงาน</w:t>
      </w:r>
    </w:p>
    <w:p w:rsidR="00094738" w:rsidRPr="00094738" w:rsidRDefault="00094738" w:rsidP="00094738">
      <w:pPr>
        <w:pStyle w:val="ListParagraph1"/>
        <w:tabs>
          <w:tab w:val="left" w:pos="1701"/>
        </w:tabs>
        <w:spacing w:after="0" w:line="240" w:lineRule="auto"/>
        <w:ind w:left="0" w:firstLine="1134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</w:rPr>
        <w:t xml:space="preserve">7) </w:t>
      </w:r>
      <w:r w:rsidRPr="00094738">
        <w:rPr>
          <w:rFonts w:ascii="TH SarabunPSK" w:hAnsi="TH SarabunPSK" w:cs="TH SarabunPSK"/>
          <w:sz w:val="32"/>
          <w:szCs w:val="32"/>
          <w:cs/>
        </w:rPr>
        <w:t>ดำเนินการจัดซื้อ+จัดจ้าง</w:t>
      </w:r>
    </w:p>
    <w:p w:rsidR="00094738" w:rsidRPr="00094738" w:rsidRDefault="00094738" w:rsidP="00094738">
      <w:pPr>
        <w:pStyle w:val="ListParagraph1"/>
        <w:tabs>
          <w:tab w:val="left" w:pos="1701"/>
        </w:tabs>
        <w:spacing w:after="0" w:line="240" w:lineRule="auto"/>
        <w:ind w:left="0" w:firstLine="1134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</w:rPr>
        <w:t xml:space="preserve">8) </w:t>
      </w:r>
      <w:r w:rsidRPr="00094738">
        <w:rPr>
          <w:rFonts w:ascii="TH SarabunPSK" w:hAnsi="TH SarabunPSK" w:cs="TH SarabunPSK"/>
          <w:sz w:val="32"/>
          <w:szCs w:val="32"/>
          <w:cs/>
        </w:rPr>
        <w:t>ขออนุมัติยืมเงินทดรองราชการสำหรับดำเนินการฝึกงานและศึกษาดูงาน</w:t>
      </w:r>
    </w:p>
    <w:p w:rsidR="00094738" w:rsidRPr="00094738" w:rsidRDefault="00094738" w:rsidP="00094738">
      <w:pPr>
        <w:pStyle w:val="ListParagraph1"/>
        <w:tabs>
          <w:tab w:val="left" w:pos="1701"/>
        </w:tabs>
        <w:spacing w:after="0" w:line="240" w:lineRule="auto"/>
        <w:ind w:left="0" w:firstLine="1134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>9) ดำเนินการฝึกงานและศึกษาดูงาน</w:t>
      </w:r>
    </w:p>
    <w:p w:rsidR="00094738" w:rsidRPr="00094738" w:rsidRDefault="00094738" w:rsidP="00094738">
      <w:pPr>
        <w:pStyle w:val="ListParagraph1"/>
        <w:tabs>
          <w:tab w:val="left" w:pos="1701"/>
        </w:tabs>
        <w:spacing w:after="0" w:line="240" w:lineRule="auto"/>
        <w:ind w:left="0" w:firstLine="1134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</w:rPr>
        <w:t xml:space="preserve">10) </w:t>
      </w:r>
      <w:r w:rsidRPr="00094738">
        <w:rPr>
          <w:rFonts w:ascii="TH SarabunPSK" w:hAnsi="TH SarabunPSK" w:cs="TH SarabunPSK"/>
          <w:sz w:val="32"/>
          <w:szCs w:val="32"/>
          <w:cs/>
        </w:rPr>
        <w:t>สรุปผลการดำเนินการฝึกงานและศึกษาดูงาน</w:t>
      </w:r>
    </w:p>
    <w:p w:rsidR="00094738" w:rsidRPr="00094738" w:rsidRDefault="00094738" w:rsidP="00094738">
      <w:pPr>
        <w:jc w:val="thaiDistribute"/>
        <w:rPr>
          <w:rFonts w:ascii="TH SarabunPSK" w:hAnsi="TH SarabunPSK" w:cs="TH SarabunPSK"/>
          <w:spacing w:val="-8"/>
          <w:sz w:val="32"/>
          <w:szCs w:val="32"/>
          <w:cs/>
        </w:rPr>
      </w:pPr>
      <w:r w:rsidRPr="00094738">
        <w:rPr>
          <w:rFonts w:ascii="TH SarabunPSK" w:hAnsi="TH SarabunPSK" w:cs="TH SarabunPSK"/>
          <w:spacing w:val="-8"/>
          <w:sz w:val="32"/>
          <w:szCs w:val="32"/>
        </w:rPr>
        <w:tab/>
        <w:t xml:space="preserve">7.3 </w:t>
      </w:r>
      <w:r w:rsidRPr="00094738">
        <w:rPr>
          <w:rFonts w:ascii="TH SarabunPSK" w:hAnsi="TH SarabunPSK" w:cs="TH SarabunPSK"/>
          <w:spacing w:val="-8"/>
          <w:sz w:val="32"/>
          <w:szCs w:val="32"/>
          <w:cs/>
        </w:rPr>
        <w:t xml:space="preserve">การแลกเปลี่ยนยุวเกษตรกรไทยกับวิทยาลัยเกษตรกรรมโคอิบูจิ </w:t>
      </w:r>
      <w:proofErr w:type="gramStart"/>
      <w:r w:rsidRPr="00094738">
        <w:rPr>
          <w:rFonts w:ascii="TH SarabunPSK" w:hAnsi="TH SarabunPSK" w:cs="TH SarabunPSK"/>
          <w:spacing w:val="-8"/>
          <w:sz w:val="32"/>
          <w:szCs w:val="32"/>
          <w:cs/>
        </w:rPr>
        <w:t>ประเทศญี่ปุ่น  ขั้นตอนการดำเนินงานมีดังนี้</w:t>
      </w:r>
      <w:proofErr w:type="gramEnd"/>
    </w:p>
    <w:p w:rsidR="00094738" w:rsidRPr="00094738" w:rsidRDefault="00094738" w:rsidP="00094738">
      <w:pPr>
        <w:tabs>
          <w:tab w:val="left" w:pos="1701"/>
        </w:tabs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</w:rPr>
        <w:t xml:space="preserve">1) </w:t>
      </w:r>
      <w:r w:rsidRPr="00094738">
        <w:rPr>
          <w:rFonts w:ascii="TH SarabunPSK" w:hAnsi="TH SarabunPSK" w:cs="TH SarabunPSK"/>
          <w:sz w:val="32"/>
          <w:szCs w:val="32"/>
          <w:cs/>
        </w:rPr>
        <w:t>จัดทำกำหนดการฝึกงานและศึกษาดูงาน</w:t>
      </w:r>
    </w:p>
    <w:p w:rsidR="00094738" w:rsidRPr="00094738" w:rsidRDefault="00094738" w:rsidP="00094738">
      <w:pPr>
        <w:tabs>
          <w:tab w:val="left" w:pos="1701"/>
        </w:tabs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</w:rPr>
        <w:t xml:space="preserve">2) </w:t>
      </w:r>
      <w:r w:rsidRPr="00094738">
        <w:rPr>
          <w:rFonts w:ascii="TH SarabunPSK" w:hAnsi="TH SarabunPSK" w:cs="TH SarabunPSK"/>
          <w:sz w:val="32"/>
          <w:szCs w:val="32"/>
          <w:cs/>
        </w:rPr>
        <w:t>ประสานเรื่องสถานที่และวิทยากรสำหรับฝึกงานและศึกษาดูงาน</w:t>
      </w:r>
    </w:p>
    <w:p w:rsidR="00094738" w:rsidRPr="00094738" w:rsidRDefault="00094738" w:rsidP="00094738">
      <w:pPr>
        <w:tabs>
          <w:tab w:val="left" w:pos="1701"/>
        </w:tabs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</w:rPr>
        <w:t xml:space="preserve">3) </w:t>
      </w:r>
      <w:r w:rsidRPr="00094738">
        <w:rPr>
          <w:rFonts w:ascii="TH SarabunPSK" w:hAnsi="TH SarabunPSK" w:cs="TH SarabunPSK"/>
          <w:sz w:val="32"/>
          <w:szCs w:val="32"/>
          <w:cs/>
        </w:rPr>
        <w:t>ขออนุมัติหลักการและงบประมาณ</w:t>
      </w:r>
    </w:p>
    <w:p w:rsidR="00094738" w:rsidRPr="00094738" w:rsidRDefault="00094738" w:rsidP="00094738">
      <w:pPr>
        <w:tabs>
          <w:tab w:val="left" w:pos="1701"/>
        </w:tabs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</w:rPr>
        <w:t xml:space="preserve">4) </w:t>
      </w:r>
      <w:r w:rsidRPr="00094738">
        <w:rPr>
          <w:rFonts w:ascii="TH SarabunPSK" w:hAnsi="TH SarabunPSK" w:cs="TH SarabunPSK"/>
          <w:sz w:val="32"/>
          <w:szCs w:val="32"/>
          <w:cs/>
        </w:rPr>
        <w:t>แจ้งกำหนดการฝึกงานและศึกษาดูงานให้วิทยาลัยเกษตรกรรมโคอิบูจิทราบ</w:t>
      </w:r>
    </w:p>
    <w:p w:rsidR="00094738" w:rsidRPr="00094738" w:rsidRDefault="00094738" w:rsidP="00094738">
      <w:pPr>
        <w:tabs>
          <w:tab w:val="left" w:pos="1701"/>
        </w:tabs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</w:rPr>
        <w:t xml:space="preserve">5) </w:t>
      </w:r>
      <w:r w:rsidRPr="00094738">
        <w:rPr>
          <w:rFonts w:ascii="TH SarabunPSK" w:hAnsi="TH SarabunPSK" w:cs="TH SarabunPSK"/>
          <w:sz w:val="32"/>
          <w:szCs w:val="32"/>
          <w:cs/>
        </w:rPr>
        <w:t>ขออนุมัติจัดฝึกงานและศึกษาดูงานให้แก่บุคคลภายนอก</w:t>
      </w:r>
    </w:p>
    <w:p w:rsidR="00094738" w:rsidRPr="00094738" w:rsidRDefault="00094738" w:rsidP="00094738">
      <w:pPr>
        <w:tabs>
          <w:tab w:val="left" w:pos="1701"/>
        </w:tabs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</w:rPr>
        <w:t xml:space="preserve">6) </w:t>
      </w:r>
      <w:r w:rsidRPr="00094738">
        <w:rPr>
          <w:rFonts w:ascii="TH SarabunPSK" w:hAnsi="TH SarabunPSK" w:cs="TH SarabunPSK"/>
          <w:sz w:val="32"/>
          <w:szCs w:val="32"/>
          <w:cs/>
        </w:rPr>
        <w:t>แจ้งจังหวัดและสำนักส่งเสริมและพัฒนาการเกษตรเขตมอบหมายเจ้าหน้าที่</w:t>
      </w:r>
    </w:p>
    <w:p w:rsidR="00094738" w:rsidRPr="00094738" w:rsidRDefault="00094738" w:rsidP="00094738">
      <w:pPr>
        <w:tabs>
          <w:tab w:val="left" w:pos="1701"/>
        </w:tabs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</w:rPr>
        <w:t xml:space="preserve">7) </w:t>
      </w:r>
      <w:r w:rsidRPr="00094738">
        <w:rPr>
          <w:rFonts w:ascii="TH SarabunPSK" w:hAnsi="TH SarabunPSK" w:cs="TH SarabunPSK"/>
          <w:sz w:val="32"/>
          <w:szCs w:val="32"/>
          <w:cs/>
        </w:rPr>
        <w:t>อำนวยความสะดวกในการฝึกงานและศึกษาดูงาน</w:t>
      </w:r>
    </w:p>
    <w:p w:rsidR="00094738" w:rsidRPr="00094738" w:rsidRDefault="00094738" w:rsidP="00094738">
      <w:pPr>
        <w:tabs>
          <w:tab w:val="left" w:pos="1701"/>
        </w:tabs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</w:rPr>
        <w:t xml:space="preserve">8) </w:t>
      </w:r>
      <w:r w:rsidRPr="00094738">
        <w:rPr>
          <w:rFonts w:ascii="TH SarabunPSK" w:hAnsi="TH SarabunPSK" w:cs="TH SarabunPSK"/>
          <w:sz w:val="32"/>
          <w:szCs w:val="32"/>
          <w:cs/>
        </w:rPr>
        <w:t>ดำเนินการจัดซื้อ+จัดจ้าง</w:t>
      </w:r>
    </w:p>
    <w:p w:rsidR="00094738" w:rsidRPr="00094738" w:rsidRDefault="00094738" w:rsidP="00094738">
      <w:pPr>
        <w:tabs>
          <w:tab w:val="left" w:pos="1701"/>
        </w:tabs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</w:rPr>
        <w:t xml:space="preserve">9) </w:t>
      </w:r>
      <w:r w:rsidRPr="00094738">
        <w:rPr>
          <w:rFonts w:ascii="TH SarabunPSK" w:hAnsi="TH SarabunPSK" w:cs="TH SarabunPSK"/>
          <w:sz w:val="32"/>
          <w:szCs w:val="32"/>
          <w:cs/>
        </w:rPr>
        <w:t>ขออนุมัติยืมเงินทดรองราชการสำหรับดำเนินการฝึกงานและศึกษาดูงาน</w:t>
      </w:r>
    </w:p>
    <w:p w:rsidR="00094738" w:rsidRPr="00094738" w:rsidRDefault="00094738" w:rsidP="00094738">
      <w:pPr>
        <w:tabs>
          <w:tab w:val="left" w:pos="1701"/>
        </w:tabs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</w:rPr>
        <w:t xml:space="preserve">10) </w:t>
      </w:r>
      <w:r w:rsidRPr="00094738">
        <w:rPr>
          <w:rFonts w:ascii="TH SarabunPSK" w:hAnsi="TH SarabunPSK" w:cs="TH SarabunPSK"/>
          <w:sz w:val="32"/>
          <w:szCs w:val="32"/>
          <w:cs/>
        </w:rPr>
        <w:t>ดำเนินการฝึกงานและศึกษาดูงาน</w:t>
      </w:r>
    </w:p>
    <w:p w:rsidR="00094738" w:rsidRPr="00094738" w:rsidRDefault="00094738" w:rsidP="00094738">
      <w:pPr>
        <w:tabs>
          <w:tab w:val="left" w:pos="1701"/>
        </w:tabs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</w:rPr>
        <w:t xml:space="preserve">11) </w:t>
      </w:r>
      <w:r w:rsidRPr="00094738">
        <w:rPr>
          <w:rFonts w:ascii="TH SarabunPSK" w:hAnsi="TH SarabunPSK" w:cs="TH SarabunPSK"/>
          <w:sz w:val="32"/>
          <w:szCs w:val="32"/>
          <w:cs/>
        </w:rPr>
        <w:t>สรุปผลการดำเนินการฝึกงานและศึกษาดูงาน</w:t>
      </w:r>
    </w:p>
    <w:p w:rsidR="00094738" w:rsidRPr="00094738" w:rsidRDefault="00094738" w:rsidP="00094738">
      <w:pPr>
        <w:pStyle w:val="ListParagraph1"/>
        <w:spacing w:after="0" w:line="240" w:lineRule="auto"/>
        <w:ind w:left="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</w:rPr>
        <w:tab/>
        <w:t xml:space="preserve">7.4 </w:t>
      </w:r>
      <w:r w:rsidRPr="00094738">
        <w:rPr>
          <w:rFonts w:ascii="TH SarabunPSK" w:hAnsi="TH SarabunPSK" w:cs="TH SarabunPSK"/>
          <w:sz w:val="32"/>
          <w:szCs w:val="32"/>
          <w:cs/>
        </w:rPr>
        <w:t xml:space="preserve">ฝึกอบรมเตรียมความพร้อมยุวเกษตรกร ที่ปรึกษายุวเกษตรกรและเจ้าหน้าที่ </w:t>
      </w:r>
    </w:p>
    <w:p w:rsidR="00094738" w:rsidRPr="00094738" w:rsidRDefault="00094738" w:rsidP="00094738">
      <w:pPr>
        <w:pStyle w:val="ListParagraph1"/>
        <w:spacing w:after="0" w:line="240" w:lineRule="auto"/>
        <w:ind w:left="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>ก่อนเดินทางไปฝึกงาน ณ ประเทศญี่ปุ่น  (โครงการแลกเปลี่ยนโคอิบูจิ)  ขั้นตอนการดำเนินงานมีดังนี้</w:t>
      </w:r>
    </w:p>
    <w:p w:rsidR="00094738" w:rsidRPr="00094738" w:rsidRDefault="00094738" w:rsidP="00094738">
      <w:pPr>
        <w:pStyle w:val="ListParagraph1"/>
        <w:numPr>
          <w:ilvl w:val="0"/>
          <w:numId w:val="2"/>
        </w:numPr>
        <w:tabs>
          <w:tab w:val="left" w:pos="1418"/>
        </w:tabs>
        <w:spacing w:after="0" w:line="240" w:lineRule="auto"/>
        <w:ind w:left="0" w:firstLine="1134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>ประสานกองคลัง โอนเงินงบประมาณไปให้สำนักส่งเสริมและพัฒนาการเกษตรเขตที่ 2 จังหวัดราชบุรี มอบหมายให้ศูนย์ส่งเสริมเยาวชนเกษตร อำเภอท่าม่วง จังหวัดกาญจนบุรี ดำเนินการฝึกอบรมฯ</w:t>
      </w:r>
    </w:p>
    <w:p w:rsidR="00094738" w:rsidRPr="00094738" w:rsidRDefault="00094738" w:rsidP="00094738">
      <w:pPr>
        <w:pStyle w:val="ListParagraph1"/>
        <w:numPr>
          <w:ilvl w:val="0"/>
          <w:numId w:val="2"/>
        </w:numPr>
        <w:tabs>
          <w:tab w:val="left" w:pos="1418"/>
        </w:tabs>
        <w:spacing w:after="0" w:line="240" w:lineRule="auto"/>
        <w:ind w:left="0" w:firstLine="1134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>แจ้งกำหนดการและรายชื่อผู้เข้ารับการฝึกอบรมฯ ให้สำนักส่งเสริมและพัฒนาการเกษตรเขตที่ 2 จังหวัดราชบุรี ทราบ</w:t>
      </w:r>
    </w:p>
    <w:p w:rsidR="00094738" w:rsidRPr="00094738" w:rsidRDefault="00094738" w:rsidP="00094738">
      <w:pPr>
        <w:pStyle w:val="ListParagraph1"/>
        <w:numPr>
          <w:ilvl w:val="0"/>
          <w:numId w:val="2"/>
        </w:numPr>
        <w:tabs>
          <w:tab w:val="left" w:pos="1418"/>
        </w:tabs>
        <w:spacing w:after="0" w:line="240" w:lineRule="auto"/>
        <w:ind w:left="0" w:firstLine="1134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>ศูนย์ส่งเสริมเยาวชนเกษตร อำเภอท่าม่วง จังหวัดกาญจนบุรี จัดเตรียมสถานที่และวิทยากรในการฝึกอบรม</w:t>
      </w:r>
    </w:p>
    <w:p w:rsidR="00094738" w:rsidRPr="00094738" w:rsidRDefault="00094738" w:rsidP="00094738">
      <w:pPr>
        <w:pStyle w:val="ListParagraph1"/>
        <w:numPr>
          <w:ilvl w:val="0"/>
          <w:numId w:val="2"/>
        </w:numPr>
        <w:tabs>
          <w:tab w:val="left" w:pos="1418"/>
        </w:tabs>
        <w:spacing w:after="0" w:line="240" w:lineRule="auto"/>
        <w:ind w:left="0" w:firstLine="1134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>ศูนย์ส่งเสริมเยาวชนเกษตร อำเภอท่าม่วง จังหวัดกาญจนบุรี ดำเนินการฝึกอบรมฯ</w:t>
      </w:r>
    </w:p>
    <w:p w:rsidR="00094738" w:rsidRPr="00094738" w:rsidRDefault="00094738" w:rsidP="00094738">
      <w:pPr>
        <w:tabs>
          <w:tab w:val="left" w:pos="54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94738" w:rsidRPr="00094738" w:rsidRDefault="00094738" w:rsidP="00094738">
      <w:pPr>
        <w:tabs>
          <w:tab w:val="left" w:pos="540"/>
        </w:tabs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9473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8. ปรับโครงสร้างหนี้ขององค์กรเกษตรกร</w:t>
      </w:r>
    </w:p>
    <w:p w:rsidR="00094738" w:rsidRPr="00094738" w:rsidRDefault="00094738" w:rsidP="00094738">
      <w:pPr>
        <w:pStyle w:val="ListParagraph"/>
        <w:numPr>
          <w:ilvl w:val="1"/>
          <w:numId w:val="4"/>
        </w:numPr>
        <w:tabs>
          <w:tab w:val="left" w:pos="72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 xml:space="preserve"> ติดตามเร่งรัดการชำระหนี้ การฟ้องร้องดำเนินคดี และการบังคับคดี</w:t>
      </w:r>
    </w:p>
    <w:p w:rsidR="00094738" w:rsidRPr="00094738" w:rsidRDefault="00094738" w:rsidP="00094738">
      <w:pPr>
        <w:pStyle w:val="ListParagraph"/>
        <w:numPr>
          <w:ilvl w:val="1"/>
          <w:numId w:val="4"/>
        </w:numPr>
        <w:tabs>
          <w:tab w:val="left" w:pos="0"/>
          <w:tab w:val="left" w:pos="720"/>
          <w:tab w:val="left" w:pos="1134"/>
        </w:tabs>
        <w:ind w:left="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 xml:space="preserve">การดำเนินการยกเว้นค่าเบี้ยปรับให้กลุ่มเกษตรกรที่ชำระเงินต้นครบถ้วนตามสัญญา </w:t>
      </w:r>
      <w:r w:rsidRPr="00094738">
        <w:rPr>
          <w:rFonts w:ascii="TH SarabunPSK" w:hAnsi="TH SarabunPSK" w:cs="TH SarabunPSK"/>
          <w:spacing w:val="-4"/>
          <w:sz w:val="32"/>
          <w:szCs w:val="32"/>
          <w:cs/>
        </w:rPr>
        <w:t>โดยกรมส่งเสริมการเกษตรทำเรื่องขอยกเว้นค่าเบี้ยปรับต่อคณะกรรมการกองทุนสงเคราะห์</w:t>
      </w:r>
      <w:r w:rsidRPr="00094738">
        <w:rPr>
          <w:rFonts w:ascii="TH SarabunPSK" w:hAnsi="TH SarabunPSK" w:cs="TH SarabunPSK"/>
          <w:sz w:val="32"/>
          <w:szCs w:val="32"/>
          <w:cs/>
        </w:rPr>
        <w:t>เกษตรกร หรือคณะกรรมการกองทุนรวมเพื่อช่วยเหลือเกษตรกรให้ความเห็นชอบ</w:t>
      </w:r>
    </w:p>
    <w:p w:rsidR="00094738" w:rsidRPr="00094738" w:rsidRDefault="00094738" w:rsidP="00094738">
      <w:pPr>
        <w:ind w:firstLine="28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94738">
        <w:rPr>
          <w:rFonts w:ascii="TH SarabunPSK" w:hAnsi="TH SarabunPSK" w:cs="TH SarabunPSK"/>
          <w:b/>
          <w:bCs/>
          <w:sz w:val="32"/>
          <w:szCs w:val="32"/>
          <w:cs/>
        </w:rPr>
        <w:t>3.5 ผลผลิต  ผลลัพธ์  ตัวชี้วัด</w:t>
      </w:r>
    </w:p>
    <w:p w:rsidR="00094738" w:rsidRPr="00094738" w:rsidRDefault="00094738" w:rsidP="00094738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94738">
        <w:rPr>
          <w:rFonts w:ascii="TH SarabunPSK" w:hAnsi="TH SarabunPSK" w:cs="TH SarabunPSK"/>
          <w:b/>
          <w:bCs/>
          <w:sz w:val="32"/>
          <w:szCs w:val="32"/>
        </w:rPr>
        <w:t xml:space="preserve">3.5.1 </w:t>
      </w:r>
      <w:r w:rsidRPr="00094738">
        <w:rPr>
          <w:rFonts w:ascii="TH SarabunPSK" w:hAnsi="TH SarabunPSK" w:cs="TH SarabunPSK"/>
          <w:b/>
          <w:bCs/>
          <w:sz w:val="32"/>
          <w:szCs w:val="32"/>
          <w:cs/>
        </w:rPr>
        <w:t>ผลผลิต</w:t>
      </w:r>
    </w:p>
    <w:p w:rsidR="00094738" w:rsidRPr="00094738" w:rsidRDefault="00094738" w:rsidP="00094738">
      <w:pPr>
        <w:ind w:firstLine="1440"/>
        <w:jc w:val="thaiDistribute"/>
        <w:rPr>
          <w:rFonts w:ascii="TH SarabunPSK" w:hAnsi="TH SarabunPSK" w:cs="TH SarabunPSK"/>
          <w:spacing w:val="-6"/>
          <w:sz w:val="32"/>
          <w:szCs w:val="32"/>
          <w:cs/>
        </w:rPr>
      </w:pPr>
      <w:r w:rsidRPr="00094738">
        <w:rPr>
          <w:rFonts w:ascii="TH SarabunPSK" w:hAnsi="TH SarabunPSK" w:cs="TH SarabunPSK"/>
          <w:sz w:val="32"/>
          <w:szCs w:val="32"/>
        </w:rPr>
        <w:t>1.</w:t>
      </w:r>
      <w:r w:rsidRPr="0009473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94738">
        <w:rPr>
          <w:rFonts w:ascii="TH SarabunPSK" w:hAnsi="TH SarabunPSK" w:cs="TH SarabunPSK"/>
          <w:spacing w:val="-6"/>
          <w:sz w:val="32"/>
          <w:szCs w:val="32"/>
          <w:cs/>
        </w:rPr>
        <w:t>ผู้นำองค์กรเกษตรกร จำนวน 4,620 ราย มีความสามารถในการวิเคราะห์และประเมินศักยภาพกลุ่ม</w:t>
      </w:r>
    </w:p>
    <w:p w:rsidR="00094738" w:rsidRPr="00094738" w:rsidRDefault="00094738" w:rsidP="00094738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>2. สมาชิกกลุ่ม จำนวน 18,480 ราย ได้แลกเปลี่ยนเรียนรู้ในการพัฒนาศักยภาพกลุ่ม/สินค้าที่สอดคล้องกับพื้นที่</w:t>
      </w:r>
    </w:p>
    <w:p w:rsidR="00094738" w:rsidRPr="00094738" w:rsidRDefault="00094738" w:rsidP="00094738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>3. แผนพัฒนาศักยภาพกลุ่ม 924 กลุ่ม</w:t>
      </w:r>
    </w:p>
    <w:p w:rsidR="00094738" w:rsidRPr="00094738" w:rsidRDefault="00094738" w:rsidP="00094738">
      <w:pPr>
        <w:ind w:firstLine="14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 xml:space="preserve">4. กลุ่มมีการดำเนินกิจกรรมพัฒนากลุ่มในการบริหารจัดการกลุ่ม 6 ด้าน พัฒนาเป็น </w:t>
      </w:r>
      <w:r w:rsidRPr="00094738">
        <w:rPr>
          <w:rFonts w:ascii="TH SarabunPSK" w:hAnsi="TH SarabunPSK" w:cs="TH SarabunPSK"/>
          <w:sz w:val="32"/>
          <w:szCs w:val="32"/>
        </w:rPr>
        <w:t>Smart Group</w:t>
      </w:r>
      <w:r w:rsidRPr="00094738">
        <w:rPr>
          <w:rFonts w:ascii="TH SarabunPSK" w:hAnsi="TH SarabunPSK" w:cs="TH SarabunPSK"/>
          <w:sz w:val="32"/>
          <w:szCs w:val="32"/>
          <w:cs/>
        </w:rPr>
        <w:t xml:space="preserve"> จำนวน 924 กลุ่ม  และกลุ่มมีกิจกรรมพัฒนาผลิตภัณฑ์เป็น </w:t>
      </w:r>
      <w:r w:rsidRPr="00094738">
        <w:rPr>
          <w:rFonts w:ascii="TH SarabunPSK" w:hAnsi="TH SarabunPSK" w:cs="TH SarabunPSK"/>
          <w:sz w:val="32"/>
          <w:szCs w:val="32"/>
        </w:rPr>
        <w:t xml:space="preserve">Smart Product </w:t>
      </w:r>
      <w:r w:rsidRPr="00094738">
        <w:rPr>
          <w:rFonts w:ascii="TH SarabunPSK" w:hAnsi="TH SarabunPSK" w:cs="TH SarabunPSK"/>
          <w:sz w:val="32"/>
          <w:szCs w:val="32"/>
          <w:cs/>
        </w:rPr>
        <w:t>924 ผลิตภัณฑ์</w:t>
      </w:r>
    </w:p>
    <w:p w:rsidR="00094738" w:rsidRPr="00094738" w:rsidRDefault="00094738" w:rsidP="00094738">
      <w:pPr>
        <w:ind w:firstLine="14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94738">
        <w:rPr>
          <w:rFonts w:ascii="TH SarabunPSK" w:hAnsi="TH SarabunPSK" w:cs="TH SarabunPSK"/>
          <w:sz w:val="32"/>
          <w:szCs w:val="32"/>
        </w:rPr>
        <w:t>5. Young Smart Farmer</w:t>
      </w:r>
      <w:r w:rsidRPr="00094738">
        <w:rPr>
          <w:rFonts w:ascii="TH SarabunPSK" w:hAnsi="TH SarabunPSK" w:cs="TH SarabunPSK"/>
          <w:sz w:val="32"/>
          <w:szCs w:val="32"/>
          <w:cs/>
        </w:rPr>
        <w:t xml:space="preserve"> จำนวน 2,310 ราย ได้แลกเปลี่ยนเรียนรู้ในการพัฒนาตนเองตามศักยภาพสอดคล้องกับสินค้าและพื้นที่</w:t>
      </w:r>
    </w:p>
    <w:p w:rsidR="00094738" w:rsidRPr="00094738" w:rsidRDefault="00094738" w:rsidP="00094738">
      <w:pPr>
        <w:ind w:firstLine="14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94738">
        <w:rPr>
          <w:rFonts w:ascii="TH SarabunPSK" w:hAnsi="TH SarabunPSK" w:cs="TH SarabunPSK"/>
          <w:spacing w:val="-6"/>
          <w:sz w:val="32"/>
          <w:szCs w:val="32"/>
          <w:cs/>
        </w:rPr>
        <w:t>6. เจ้าหน้าที่ จำนวน 260 คน มีความรู้และทักษะในการจัดกระบวนการวิเคราะห์และประเมินศักยภาพกลุ่ม</w:t>
      </w:r>
      <w:r w:rsidRPr="00094738">
        <w:rPr>
          <w:rFonts w:ascii="TH SarabunPSK" w:hAnsi="TH SarabunPSK" w:cs="TH SarabunPSK"/>
          <w:sz w:val="32"/>
          <w:szCs w:val="32"/>
          <w:cs/>
        </w:rPr>
        <w:t xml:space="preserve">  และการจัดทำแผนพัฒนากลุ่ม</w:t>
      </w:r>
    </w:p>
    <w:p w:rsidR="00094738" w:rsidRPr="00094738" w:rsidRDefault="00094738" w:rsidP="00094738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>7. เครือข่ายยุวเกษตรกรระดับเขต จำนวน 900 ราย</w:t>
      </w:r>
    </w:p>
    <w:p w:rsidR="00094738" w:rsidRPr="00094738" w:rsidRDefault="00094738" w:rsidP="00094738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>8. เกษตรกรและองค์กรเกษตรกรต้นแบบ จำนวน 7 ประเภท</w:t>
      </w:r>
    </w:p>
    <w:p w:rsidR="00094738" w:rsidRPr="00094738" w:rsidRDefault="00094738" w:rsidP="00094738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>9. ปัญหาหนี้สินขององค์กรเกษตรกรได้รับการแก้ไข</w:t>
      </w:r>
    </w:p>
    <w:p w:rsidR="00094738" w:rsidRPr="00094738" w:rsidRDefault="00094738" w:rsidP="00094738">
      <w:pPr>
        <w:ind w:left="72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094738" w:rsidRPr="00094738" w:rsidRDefault="00094738" w:rsidP="00094738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94738">
        <w:rPr>
          <w:rFonts w:ascii="TH SarabunPSK" w:hAnsi="TH SarabunPSK" w:cs="TH SarabunPSK"/>
          <w:b/>
          <w:bCs/>
          <w:sz w:val="32"/>
          <w:szCs w:val="32"/>
        </w:rPr>
        <w:t xml:space="preserve">3.5.2 </w:t>
      </w:r>
      <w:r w:rsidRPr="00094738">
        <w:rPr>
          <w:rFonts w:ascii="TH SarabunPSK" w:hAnsi="TH SarabunPSK" w:cs="TH SarabunPSK"/>
          <w:b/>
          <w:bCs/>
          <w:sz w:val="32"/>
          <w:szCs w:val="32"/>
          <w:cs/>
        </w:rPr>
        <w:t>ผลลัพธ์</w:t>
      </w:r>
    </w:p>
    <w:p w:rsidR="00094738" w:rsidRPr="00094738" w:rsidRDefault="00094738" w:rsidP="00094738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 xml:space="preserve">1. องค์กรเกษตรกรเข้มแข็งเป็น </w:t>
      </w:r>
      <w:r w:rsidRPr="00094738">
        <w:rPr>
          <w:rFonts w:ascii="TH SarabunPSK" w:hAnsi="TH SarabunPSK" w:cs="TH SarabunPSK"/>
          <w:sz w:val="32"/>
          <w:szCs w:val="32"/>
        </w:rPr>
        <w:t xml:space="preserve">Smart Group  </w:t>
      </w:r>
      <w:r w:rsidRPr="00094738">
        <w:rPr>
          <w:rFonts w:ascii="TH SarabunPSK" w:hAnsi="TH SarabunPSK" w:cs="TH SarabunPSK"/>
          <w:sz w:val="32"/>
          <w:szCs w:val="32"/>
          <w:cs/>
        </w:rPr>
        <w:t xml:space="preserve">สมาชิกมีส่วนร่วมในการบริหารจัดการกลุ่ม  ใน 6 ด้าน  ได้แก่  การบริหารจัดการองค์กร  การบริหารทุนและทรัพยากร  การจัดการผลประโยชน์ของสมาชิก  การพัฒนาความรู้ความสามารถของสมาชิกและองค์กรเกษตรกร  การให้ความสำคัญกับชุมชน  และการบริหารจัดการองค์กรเชิงธุรกิจ  </w:t>
      </w:r>
    </w:p>
    <w:p w:rsidR="00094738" w:rsidRPr="00094738" w:rsidRDefault="00094738" w:rsidP="00094738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 xml:space="preserve">2. องค์กรเกษตรกรมีการดำเนินกิจกรรมของกลุ่ม  ผลิตและพัฒนาผลิตภัณฑ์ของกลุ่มเป็น </w:t>
      </w:r>
      <w:r w:rsidRPr="00094738">
        <w:rPr>
          <w:rFonts w:ascii="TH SarabunPSK" w:hAnsi="TH SarabunPSK" w:cs="TH SarabunPSK"/>
          <w:sz w:val="32"/>
          <w:szCs w:val="32"/>
        </w:rPr>
        <w:t xml:space="preserve">Smart Product  </w:t>
      </w:r>
      <w:r w:rsidRPr="00094738">
        <w:rPr>
          <w:rFonts w:ascii="TH SarabunPSK" w:hAnsi="TH SarabunPSK" w:cs="TH SarabunPSK"/>
          <w:sz w:val="32"/>
          <w:szCs w:val="32"/>
          <w:cs/>
        </w:rPr>
        <w:t>มีรายได้ต่อเนื่องตลอดทั้งปี  และมีการเชื่อมโยงเครือข่ายองค์กรเกษตรกร</w:t>
      </w:r>
    </w:p>
    <w:p w:rsidR="00094738" w:rsidRPr="00094738" w:rsidRDefault="00094738" w:rsidP="00094738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</w:p>
    <w:p w:rsidR="00094738" w:rsidRPr="00094738" w:rsidRDefault="00094738" w:rsidP="00094738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94738">
        <w:rPr>
          <w:rFonts w:ascii="TH SarabunPSK" w:hAnsi="TH SarabunPSK" w:cs="TH SarabunPSK"/>
          <w:b/>
          <w:bCs/>
          <w:sz w:val="32"/>
          <w:szCs w:val="32"/>
        </w:rPr>
        <w:t xml:space="preserve">3.5.3 </w:t>
      </w:r>
      <w:r w:rsidRPr="00094738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ตัวชี้วัดกระบวนงาน</w:t>
      </w:r>
    </w:p>
    <w:p w:rsidR="00094738" w:rsidRPr="00094738" w:rsidRDefault="00094738" w:rsidP="00094738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 xml:space="preserve">1. ร้อยละสมาชิกขององค์กรเกษตรกร (กลุ่มส่งเสริมอาชีพการเกษตร  กลุ่มแม่บ้านเกษตรกร  และกลุ่มยุวเกษตรกร)มีความสามารถในการบริหารจัดการกลุ่ม ใน </w:t>
      </w:r>
      <w:r w:rsidRPr="00094738">
        <w:rPr>
          <w:rFonts w:ascii="TH SarabunPSK" w:hAnsi="TH SarabunPSK" w:cs="TH SarabunPSK"/>
          <w:sz w:val="32"/>
          <w:szCs w:val="32"/>
        </w:rPr>
        <w:t xml:space="preserve">6 </w:t>
      </w:r>
      <w:r w:rsidRPr="00094738">
        <w:rPr>
          <w:rFonts w:ascii="TH SarabunPSK" w:hAnsi="TH SarabunPSK" w:cs="TH SarabunPSK"/>
          <w:sz w:val="32"/>
          <w:szCs w:val="32"/>
          <w:cs/>
        </w:rPr>
        <w:t>ด้าน ต่อไปนี้</w:t>
      </w:r>
    </w:p>
    <w:p w:rsidR="00094738" w:rsidRPr="00094738" w:rsidRDefault="00094738" w:rsidP="00094738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>- ด้านการบริหารจัดการองค์กร</w:t>
      </w:r>
    </w:p>
    <w:p w:rsidR="00094738" w:rsidRPr="00094738" w:rsidRDefault="00094738" w:rsidP="00094738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>- ด้านการบริหารทุนและทรัพยากร</w:t>
      </w:r>
    </w:p>
    <w:p w:rsidR="00094738" w:rsidRPr="00094738" w:rsidRDefault="00094738" w:rsidP="00094738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>- ด้านการจัดการผลประโยชน์ของสมาชิก</w:t>
      </w:r>
    </w:p>
    <w:p w:rsidR="00094738" w:rsidRPr="00094738" w:rsidRDefault="00094738" w:rsidP="00094738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>- ด้านการพัฒนาความรู้ความสามารถของสมาชิกและองค์กรเกษตรกร</w:t>
      </w:r>
    </w:p>
    <w:p w:rsidR="00094738" w:rsidRPr="00094738" w:rsidRDefault="00094738" w:rsidP="00094738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lastRenderedPageBreak/>
        <w:t>- ด้านการให้ความสำคัญกับชุมชน</w:t>
      </w:r>
    </w:p>
    <w:p w:rsidR="00094738" w:rsidRPr="00094738" w:rsidRDefault="00094738" w:rsidP="00094738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>- ด้านการบริหารจัดการองค์กรเชิงธุรกิจ</w:t>
      </w:r>
    </w:p>
    <w:p w:rsidR="00094738" w:rsidRPr="00094738" w:rsidRDefault="00094738" w:rsidP="00094738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>2.</w:t>
      </w:r>
      <w:r w:rsidRPr="00094738">
        <w:rPr>
          <w:rFonts w:ascii="TH SarabunPSK" w:hAnsi="TH SarabunPSK" w:cs="TH SarabunPSK"/>
          <w:sz w:val="32"/>
          <w:szCs w:val="32"/>
        </w:rPr>
        <w:t xml:space="preserve"> </w:t>
      </w:r>
      <w:r w:rsidRPr="00094738">
        <w:rPr>
          <w:rFonts w:ascii="TH SarabunPSK" w:hAnsi="TH SarabunPSK" w:cs="TH SarabunPSK"/>
          <w:sz w:val="32"/>
          <w:szCs w:val="32"/>
          <w:cs/>
        </w:rPr>
        <w:t xml:space="preserve">ร้อยละของ </w:t>
      </w:r>
      <w:r w:rsidRPr="00094738">
        <w:rPr>
          <w:rFonts w:ascii="TH SarabunPSK" w:hAnsi="TH SarabunPSK" w:cs="TH SarabunPSK"/>
          <w:sz w:val="32"/>
          <w:szCs w:val="32"/>
        </w:rPr>
        <w:t>Young Smart Farmer</w:t>
      </w:r>
      <w:r w:rsidRPr="00094738">
        <w:rPr>
          <w:rFonts w:ascii="TH SarabunPSK" w:hAnsi="TH SarabunPSK" w:cs="TH SarabunPSK"/>
          <w:sz w:val="32"/>
          <w:szCs w:val="32"/>
          <w:cs/>
        </w:rPr>
        <w:t xml:space="preserve"> มีความสามารถในการบริหารจัดการกิจกรรมการเกษตรให้สอดคล้องกับสินค้าและพื้นที่ เพิ่มประสิทธิภาพการผลิต การนำข้อมูลมาใช้ในการวางแผน</w:t>
      </w:r>
    </w:p>
    <w:p w:rsidR="00094738" w:rsidRPr="00094738" w:rsidRDefault="00094738" w:rsidP="005A5A2B">
      <w:pPr>
        <w:ind w:left="720" w:right="-512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>3. จำนวนเจ้าหน้าที่ที่สามารถดำเนินการจัดกระบวนการวิเคราะห์และประเมินศักยภาพกลุ่มได้</w:t>
      </w:r>
    </w:p>
    <w:p w:rsidR="00094738" w:rsidRDefault="00094738" w:rsidP="00094738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94738">
        <w:rPr>
          <w:rFonts w:ascii="TH SarabunPSK" w:hAnsi="TH SarabunPSK" w:cs="TH SarabunPSK"/>
          <w:sz w:val="32"/>
          <w:szCs w:val="32"/>
          <w:cs/>
        </w:rPr>
        <w:t>4. จำนวนเกษตรกร/องค์กรเกษตรกรที่สามารถเป็นต้นแบบในการเรียนรู้</w:t>
      </w:r>
    </w:p>
    <w:p w:rsidR="005A5A2B" w:rsidRPr="00094738" w:rsidRDefault="005A5A2B" w:rsidP="00094738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094738" w:rsidRDefault="00094738" w:rsidP="005A5A2B">
      <w:pPr>
        <w:ind w:firstLine="28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94738">
        <w:rPr>
          <w:rFonts w:ascii="TH SarabunPSK" w:hAnsi="TH SarabunPSK" w:cs="TH SarabunPSK"/>
          <w:b/>
          <w:bCs/>
          <w:sz w:val="32"/>
          <w:szCs w:val="32"/>
          <w:cs/>
        </w:rPr>
        <w:t>3.6 แผนปฏิบัติงาน</w:t>
      </w:r>
    </w:p>
    <w:p w:rsidR="005A5A2B" w:rsidRPr="00094738" w:rsidRDefault="005A5A2B" w:rsidP="005A5A2B">
      <w:pPr>
        <w:ind w:firstLine="28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010" w:type="dxa"/>
        <w:jc w:val="center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8"/>
        <w:gridCol w:w="83"/>
        <w:gridCol w:w="459"/>
        <w:gridCol w:w="105"/>
        <w:gridCol w:w="454"/>
        <w:gridCol w:w="128"/>
        <w:gridCol w:w="400"/>
        <w:gridCol w:w="149"/>
        <w:gridCol w:w="396"/>
        <w:gridCol w:w="172"/>
        <w:gridCol w:w="389"/>
        <w:gridCol w:w="195"/>
        <w:gridCol w:w="350"/>
        <w:gridCol w:w="218"/>
        <w:gridCol w:w="384"/>
        <w:gridCol w:w="242"/>
        <w:gridCol w:w="338"/>
        <w:gridCol w:w="266"/>
        <w:gridCol w:w="259"/>
        <w:gridCol w:w="287"/>
        <w:gridCol w:w="251"/>
        <w:gridCol w:w="309"/>
        <w:gridCol w:w="231"/>
        <w:gridCol w:w="331"/>
        <w:gridCol w:w="203"/>
        <w:gridCol w:w="353"/>
      </w:tblGrid>
      <w:tr w:rsidR="00094738" w:rsidRPr="00094738" w:rsidTr="005A5A2B">
        <w:trPr>
          <w:gridAfter w:val="1"/>
          <w:wAfter w:w="352" w:type="dxa"/>
          <w:trHeight w:val="348"/>
          <w:jc w:val="center"/>
        </w:trPr>
        <w:tc>
          <w:tcPr>
            <w:tcW w:w="2059" w:type="dxa"/>
            <w:vMerge w:val="restart"/>
            <w:vAlign w:val="center"/>
          </w:tcPr>
          <w:p w:rsidR="00094738" w:rsidRPr="00094738" w:rsidRDefault="00094738" w:rsidP="005A5A2B">
            <w:pPr>
              <w:pStyle w:val="1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94738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</w:t>
            </w:r>
          </w:p>
        </w:tc>
        <w:tc>
          <w:tcPr>
            <w:tcW w:w="6599" w:type="dxa"/>
            <w:gridSpan w:val="24"/>
          </w:tcPr>
          <w:p w:rsidR="00094738" w:rsidRPr="00094738" w:rsidRDefault="00094738" w:rsidP="005A5A2B">
            <w:pPr>
              <w:pStyle w:val="1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94738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แผนปฏิบัติงาน</w:t>
            </w:r>
          </w:p>
        </w:tc>
      </w:tr>
      <w:tr w:rsidR="00094738" w:rsidRPr="00094738" w:rsidTr="005A5A2B">
        <w:trPr>
          <w:gridAfter w:val="1"/>
          <w:wAfter w:w="352" w:type="dxa"/>
          <w:trHeight w:val="348"/>
          <w:jc w:val="center"/>
        </w:trPr>
        <w:tc>
          <w:tcPr>
            <w:tcW w:w="2059" w:type="dxa"/>
            <w:vMerge/>
          </w:tcPr>
          <w:p w:rsidR="00094738" w:rsidRPr="00094738" w:rsidRDefault="00094738" w:rsidP="005A5A2B">
            <w:pPr>
              <w:pStyle w:val="1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629" w:type="dxa"/>
            <w:gridSpan w:val="6"/>
          </w:tcPr>
          <w:p w:rsidR="00094738" w:rsidRPr="00094738" w:rsidRDefault="00094738" w:rsidP="005A5A2B">
            <w:pPr>
              <w:pStyle w:val="1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9473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 </w:t>
            </w:r>
            <w:r w:rsidRPr="00094738">
              <w:rPr>
                <w:rFonts w:ascii="TH SarabunPSK" w:hAnsi="TH SarabunPSK" w:cs="TH SarabunPSK"/>
                <w:b/>
                <w:bCs/>
                <w:sz w:val="28"/>
              </w:rPr>
              <w:t>2557</w:t>
            </w:r>
          </w:p>
        </w:tc>
        <w:tc>
          <w:tcPr>
            <w:tcW w:w="4970" w:type="dxa"/>
            <w:gridSpan w:val="18"/>
          </w:tcPr>
          <w:p w:rsidR="00094738" w:rsidRPr="00094738" w:rsidRDefault="00094738" w:rsidP="005A5A2B">
            <w:pPr>
              <w:pStyle w:val="1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9473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 </w:t>
            </w:r>
            <w:r w:rsidRPr="00094738">
              <w:rPr>
                <w:rFonts w:ascii="TH SarabunPSK" w:hAnsi="TH SarabunPSK" w:cs="TH SarabunPSK"/>
                <w:b/>
                <w:bCs/>
                <w:sz w:val="28"/>
              </w:rPr>
              <w:t>2558</w:t>
            </w:r>
          </w:p>
        </w:tc>
      </w:tr>
      <w:tr w:rsidR="00094738" w:rsidRPr="00094738" w:rsidTr="005A5A2B">
        <w:trPr>
          <w:gridAfter w:val="1"/>
          <w:wAfter w:w="353" w:type="dxa"/>
          <w:trHeight w:val="447"/>
          <w:jc w:val="center"/>
        </w:trPr>
        <w:tc>
          <w:tcPr>
            <w:tcW w:w="2059" w:type="dxa"/>
            <w:vMerge/>
          </w:tcPr>
          <w:p w:rsidR="00094738" w:rsidRPr="00094738" w:rsidRDefault="00094738" w:rsidP="005A5A2B">
            <w:pPr>
              <w:pStyle w:val="1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2" w:type="dxa"/>
            <w:gridSpan w:val="2"/>
          </w:tcPr>
          <w:p w:rsidR="00094738" w:rsidRPr="00094738" w:rsidRDefault="00094738" w:rsidP="005A5A2B">
            <w:pPr>
              <w:pStyle w:val="1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094738">
              <w:rPr>
                <w:rFonts w:ascii="TH SarabunPSK" w:hAnsi="TH SarabunPSK" w:cs="TH SarabunPSK"/>
                <w:sz w:val="28"/>
                <w:cs/>
              </w:rPr>
              <w:t>ต.ค.</w:t>
            </w:r>
          </w:p>
        </w:tc>
        <w:tc>
          <w:tcPr>
            <w:tcW w:w="559" w:type="dxa"/>
            <w:gridSpan w:val="2"/>
          </w:tcPr>
          <w:p w:rsidR="00094738" w:rsidRPr="00094738" w:rsidRDefault="00094738" w:rsidP="005A5A2B">
            <w:pPr>
              <w:pStyle w:val="1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094738">
              <w:rPr>
                <w:rFonts w:ascii="TH SarabunPSK" w:hAnsi="TH SarabunPSK" w:cs="TH SarabunPSK"/>
                <w:sz w:val="28"/>
                <w:cs/>
              </w:rPr>
              <w:t>พ.ย.</w:t>
            </w:r>
          </w:p>
        </w:tc>
        <w:tc>
          <w:tcPr>
            <w:tcW w:w="528" w:type="dxa"/>
            <w:gridSpan w:val="2"/>
          </w:tcPr>
          <w:p w:rsidR="00094738" w:rsidRPr="00094738" w:rsidRDefault="00094738" w:rsidP="005A5A2B">
            <w:pPr>
              <w:pStyle w:val="1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094738">
              <w:rPr>
                <w:rFonts w:ascii="TH SarabunPSK" w:hAnsi="TH SarabunPSK" w:cs="TH SarabunPSK"/>
                <w:sz w:val="28"/>
                <w:cs/>
              </w:rPr>
              <w:t>ธ.ค.</w:t>
            </w:r>
          </w:p>
        </w:tc>
        <w:tc>
          <w:tcPr>
            <w:tcW w:w="545" w:type="dxa"/>
            <w:gridSpan w:val="2"/>
          </w:tcPr>
          <w:p w:rsidR="00094738" w:rsidRPr="00094738" w:rsidRDefault="00094738" w:rsidP="005A5A2B">
            <w:pPr>
              <w:pStyle w:val="1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094738">
              <w:rPr>
                <w:rFonts w:ascii="TH SarabunPSK" w:hAnsi="TH SarabunPSK" w:cs="TH SarabunPSK"/>
                <w:sz w:val="28"/>
                <w:cs/>
              </w:rPr>
              <w:t>ม.ค.</w:t>
            </w:r>
          </w:p>
        </w:tc>
        <w:tc>
          <w:tcPr>
            <w:tcW w:w="561" w:type="dxa"/>
            <w:gridSpan w:val="2"/>
          </w:tcPr>
          <w:p w:rsidR="00094738" w:rsidRPr="00094738" w:rsidRDefault="00094738" w:rsidP="005A5A2B">
            <w:pPr>
              <w:pStyle w:val="1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094738">
              <w:rPr>
                <w:rFonts w:ascii="TH SarabunPSK" w:hAnsi="TH SarabunPSK" w:cs="TH SarabunPSK"/>
                <w:sz w:val="28"/>
                <w:cs/>
              </w:rPr>
              <w:t>ก.พ.</w:t>
            </w:r>
          </w:p>
        </w:tc>
        <w:tc>
          <w:tcPr>
            <w:tcW w:w="545" w:type="dxa"/>
            <w:gridSpan w:val="2"/>
          </w:tcPr>
          <w:p w:rsidR="00094738" w:rsidRPr="00094738" w:rsidRDefault="00094738" w:rsidP="005A5A2B">
            <w:pPr>
              <w:pStyle w:val="1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094738">
              <w:rPr>
                <w:rFonts w:ascii="TH SarabunPSK" w:hAnsi="TH SarabunPSK" w:cs="TH SarabunPSK"/>
                <w:sz w:val="28"/>
                <w:cs/>
              </w:rPr>
              <w:t>มี.ค.</w:t>
            </w:r>
          </w:p>
        </w:tc>
        <w:tc>
          <w:tcPr>
            <w:tcW w:w="602" w:type="dxa"/>
            <w:gridSpan w:val="2"/>
          </w:tcPr>
          <w:p w:rsidR="00094738" w:rsidRPr="00094738" w:rsidRDefault="00094738" w:rsidP="005A5A2B">
            <w:pPr>
              <w:pStyle w:val="1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094738">
              <w:rPr>
                <w:rFonts w:ascii="TH SarabunPSK" w:hAnsi="TH SarabunPSK" w:cs="TH SarabunPSK"/>
                <w:sz w:val="28"/>
                <w:cs/>
              </w:rPr>
              <w:t>เม.ย.</w:t>
            </w:r>
          </w:p>
        </w:tc>
        <w:tc>
          <w:tcPr>
            <w:tcW w:w="580" w:type="dxa"/>
            <w:gridSpan w:val="2"/>
          </w:tcPr>
          <w:p w:rsidR="00094738" w:rsidRPr="00094738" w:rsidRDefault="00094738" w:rsidP="005A5A2B">
            <w:pPr>
              <w:pStyle w:val="1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094738">
              <w:rPr>
                <w:rFonts w:ascii="TH SarabunPSK" w:hAnsi="TH SarabunPSK" w:cs="TH SarabunPSK"/>
                <w:sz w:val="28"/>
                <w:cs/>
              </w:rPr>
              <w:t>พ.ค.</w:t>
            </w:r>
          </w:p>
        </w:tc>
        <w:tc>
          <w:tcPr>
            <w:tcW w:w="525" w:type="dxa"/>
            <w:gridSpan w:val="2"/>
          </w:tcPr>
          <w:p w:rsidR="00094738" w:rsidRPr="00094738" w:rsidRDefault="00094738" w:rsidP="005A5A2B">
            <w:pPr>
              <w:pStyle w:val="1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094738">
              <w:rPr>
                <w:rFonts w:ascii="TH SarabunPSK" w:hAnsi="TH SarabunPSK" w:cs="TH SarabunPSK"/>
                <w:sz w:val="28"/>
                <w:cs/>
              </w:rPr>
              <w:t>มิ.ย</w:t>
            </w:r>
          </w:p>
        </w:tc>
        <w:tc>
          <w:tcPr>
            <w:tcW w:w="538" w:type="dxa"/>
            <w:gridSpan w:val="2"/>
          </w:tcPr>
          <w:p w:rsidR="00094738" w:rsidRPr="00094738" w:rsidRDefault="00094738" w:rsidP="005A5A2B">
            <w:pPr>
              <w:pStyle w:val="1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094738">
              <w:rPr>
                <w:rFonts w:ascii="TH SarabunPSK" w:hAnsi="TH SarabunPSK" w:cs="TH SarabunPSK"/>
                <w:sz w:val="28"/>
                <w:cs/>
              </w:rPr>
              <w:t>ก.ค.</w:t>
            </w:r>
          </w:p>
        </w:tc>
        <w:tc>
          <w:tcPr>
            <w:tcW w:w="540" w:type="dxa"/>
            <w:gridSpan w:val="2"/>
          </w:tcPr>
          <w:p w:rsidR="00094738" w:rsidRPr="00094738" w:rsidRDefault="00094738" w:rsidP="005A5A2B">
            <w:pPr>
              <w:pStyle w:val="1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094738">
              <w:rPr>
                <w:rFonts w:ascii="TH SarabunPSK" w:hAnsi="TH SarabunPSK" w:cs="TH SarabunPSK"/>
                <w:sz w:val="28"/>
                <w:cs/>
              </w:rPr>
              <w:t>ส.ค.</w:t>
            </w:r>
          </w:p>
        </w:tc>
        <w:tc>
          <w:tcPr>
            <w:tcW w:w="533" w:type="dxa"/>
            <w:gridSpan w:val="2"/>
          </w:tcPr>
          <w:p w:rsidR="00094738" w:rsidRPr="00094738" w:rsidRDefault="00094738" w:rsidP="005A5A2B">
            <w:pPr>
              <w:pStyle w:val="1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094738">
              <w:rPr>
                <w:rFonts w:ascii="TH SarabunPSK" w:hAnsi="TH SarabunPSK" w:cs="TH SarabunPSK"/>
                <w:sz w:val="28"/>
                <w:cs/>
              </w:rPr>
              <w:t>ก.ย.</w:t>
            </w:r>
          </w:p>
        </w:tc>
      </w:tr>
      <w:tr w:rsidR="00094738" w:rsidRPr="00094738" w:rsidTr="005A5A2B">
        <w:trPr>
          <w:gridAfter w:val="1"/>
          <w:wAfter w:w="353" w:type="dxa"/>
          <w:trHeight w:val="348"/>
          <w:jc w:val="center"/>
        </w:trPr>
        <w:tc>
          <w:tcPr>
            <w:tcW w:w="2059" w:type="dxa"/>
          </w:tcPr>
          <w:p w:rsidR="00094738" w:rsidRPr="00094738" w:rsidRDefault="00094738" w:rsidP="005A5A2B">
            <w:pPr>
              <w:pStyle w:val="1"/>
              <w:ind w:left="0" w:right="-169"/>
              <w:rPr>
                <w:rFonts w:ascii="TH SarabunPSK" w:hAnsi="TH SarabunPSK" w:cs="TH SarabunPSK"/>
                <w:sz w:val="28"/>
                <w:cs/>
              </w:rPr>
            </w:pPr>
            <w:r w:rsidRPr="00094738">
              <w:rPr>
                <w:rFonts w:ascii="TH SarabunPSK" w:hAnsi="TH SarabunPSK" w:cs="TH SarabunPSK"/>
                <w:sz w:val="28"/>
                <w:cs/>
              </w:rPr>
              <w:t>1. เวทีพัฒนาศักยภาพแกนนำกลุ่มส่งเสริมอาชีพการเกษตร กลุ่มแม่บ้านเกษตรกร กลุ่มยุวเกษตรกร</w:t>
            </w:r>
          </w:p>
        </w:tc>
        <w:tc>
          <w:tcPr>
            <w:tcW w:w="542" w:type="dxa"/>
            <w:gridSpan w:val="2"/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59" w:type="dxa"/>
            <w:gridSpan w:val="2"/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94738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528" w:type="dxa"/>
            <w:gridSpan w:val="2"/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94738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545" w:type="dxa"/>
            <w:gridSpan w:val="2"/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5" w:type="dxa"/>
            <w:gridSpan w:val="2"/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2" w:type="dxa"/>
            <w:gridSpan w:val="2"/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0" w:type="dxa"/>
            <w:gridSpan w:val="2"/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25" w:type="dxa"/>
            <w:gridSpan w:val="2"/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8" w:type="dxa"/>
            <w:gridSpan w:val="2"/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3" w:type="dxa"/>
            <w:gridSpan w:val="2"/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94738" w:rsidRPr="00094738" w:rsidTr="005A5A2B">
        <w:trPr>
          <w:gridAfter w:val="1"/>
          <w:wAfter w:w="353" w:type="dxa"/>
          <w:trHeight w:val="348"/>
          <w:jc w:val="center"/>
        </w:trPr>
        <w:tc>
          <w:tcPr>
            <w:tcW w:w="2059" w:type="dxa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094738">
              <w:rPr>
                <w:rFonts w:ascii="TH SarabunPSK" w:hAnsi="TH SarabunPSK" w:cs="TH SarabunPSK"/>
                <w:sz w:val="28"/>
              </w:rPr>
              <w:t>2.</w:t>
            </w:r>
            <w:r w:rsidRPr="00094738">
              <w:rPr>
                <w:rFonts w:ascii="TH SarabunPSK" w:hAnsi="TH SarabunPSK" w:cs="TH SarabunPSK"/>
                <w:sz w:val="28"/>
                <w:cs/>
              </w:rPr>
              <w:t xml:space="preserve"> จัดกระบวนการเรียนรู้เพื่อพัฒนาองค์กรเกษตรกร (3ก) สู่ </w:t>
            </w:r>
            <w:r w:rsidRPr="00094738">
              <w:rPr>
                <w:rFonts w:ascii="TH SarabunPSK" w:hAnsi="TH SarabunPSK" w:cs="TH SarabunPSK"/>
                <w:sz w:val="28"/>
              </w:rPr>
              <w:t>Smart Group</w:t>
            </w:r>
          </w:p>
        </w:tc>
        <w:tc>
          <w:tcPr>
            <w:tcW w:w="542" w:type="dxa"/>
            <w:gridSpan w:val="2"/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59" w:type="dxa"/>
            <w:gridSpan w:val="2"/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94738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545" w:type="dxa"/>
            <w:gridSpan w:val="2"/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5" w:type="dxa"/>
            <w:gridSpan w:val="2"/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94738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602" w:type="dxa"/>
            <w:gridSpan w:val="2"/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0" w:type="dxa"/>
            <w:gridSpan w:val="2"/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25" w:type="dxa"/>
            <w:gridSpan w:val="2"/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8" w:type="dxa"/>
            <w:gridSpan w:val="2"/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3" w:type="dxa"/>
            <w:gridSpan w:val="2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94738" w:rsidRPr="00094738" w:rsidTr="005A5A2B">
        <w:trPr>
          <w:gridAfter w:val="1"/>
          <w:wAfter w:w="353" w:type="dxa"/>
          <w:trHeight w:val="348"/>
          <w:jc w:val="center"/>
        </w:trPr>
        <w:tc>
          <w:tcPr>
            <w:tcW w:w="2059" w:type="dxa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094738">
              <w:rPr>
                <w:rFonts w:ascii="TH SarabunPSK" w:hAnsi="TH SarabunPSK" w:cs="TH SarabunPSK"/>
                <w:sz w:val="28"/>
              </w:rPr>
              <w:t>3.</w:t>
            </w:r>
            <w:r w:rsidRPr="00094738">
              <w:rPr>
                <w:rFonts w:ascii="TH SarabunPSK" w:hAnsi="TH SarabunPSK" w:cs="TH SarabunPSK"/>
                <w:sz w:val="28"/>
                <w:cs/>
              </w:rPr>
              <w:t xml:space="preserve"> สัมมนาเครือข่ายกลุ่มส่งเสริมอาชีพการเกษตร กลุ่มแม่บ้านเกษตรกรสู่ </w:t>
            </w:r>
            <w:r w:rsidRPr="00094738">
              <w:rPr>
                <w:rFonts w:ascii="TH SarabunPSK" w:hAnsi="TH SarabunPSK" w:cs="TH SarabunPSK"/>
                <w:sz w:val="28"/>
              </w:rPr>
              <w:t>Smart Group</w:t>
            </w:r>
            <w:r w:rsidRPr="00094738">
              <w:rPr>
                <w:rFonts w:ascii="TH SarabunPSK" w:hAnsi="TH SarabunPSK" w:cs="TH SarabunPSK"/>
                <w:sz w:val="28"/>
                <w:cs/>
              </w:rPr>
              <w:t xml:space="preserve"> และ</w:t>
            </w:r>
            <w:r w:rsidRPr="00094738">
              <w:rPr>
                <w:rFonts w:ascii="TH SarabunPSK" w:hAnsi="TH SarabunPSK" w:cs="TH SarabunPSK"/>
                <w:sz w:val="28"/>
              </w:rPr>
              <w:t xml:space="preserve"> Young Smart Farmer</w:t>
            </w:r>
          </w:p>
        </w:tc>
        <w:tc>
          <w:tcPr>
            <w:tcW w:w="542" w:type="dxa"/>
            <w:gridSpan w:val="2"/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59" w:type="dxa"/>
            <w:gridSpan w:val="2"/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5" w:type="dxa"/>
            <w:gridSpan w:val="2"/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5" w:type="dxa"/>
            <w:gridSpan w:val="2"/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2" w:type="dxa"/>
            <w:gridSpan w:val="2"/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0" w:type="dxa"/>
            <w:gridSpan w:val="2"/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25" w:type="dxa"/>
            <w:gridSpan w:val="2"/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94738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538" w:type="dxa"/>
            <w:gridSpan w:val="2"/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3" w:type="dxa"/>
            <w:gridSpan w:val="2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94738" w:rsidRPr="00094738" w:rsidTr="005A5A2B">
        <w:trPr>
          <w:gridAfter w:val="1"/>
          <w:wAfter w:w="353" w:type="dxa"/>
          <w:trHeight w:val="348"/>
          <w:jc w:val="center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094738">
              <w:rPr>
                <w:rFonts w:ascii="TH SarabunPSK" w:hAnsi="TH SarabunPSK" w:cs="TH SarabunPSK"/>
                <w:sz w:val="28"/>
              </w:rPr>
              <w:t>4.</w:t>
            </w:r>
            <w:r w:rsidRPr="00094738">
              <w:rPr>
                <w:rFonts w:ascii="TH SarabunPSK" w:hAnsi="TH SarabunPSK" w:cs="TH SarabunPSK"/>
                <w:sz w:val="28"/>
                <w:cs/>
              </w:rPr>
              <w:t xml:space="preserve"> มหกรรมวิชาการและผลงานองค์กรเกษตรกร (3ก) สู่ </w:t>
            </w:r>
            <w:r w:rsidRPr="00094738">
              <w:rPr>
                <w:rFonts w:ascii="TH SarabunPSK" w:hAnsi="TH SarabunPSK" w:cs="TH SarabunPSK"/>
                <w:sz w:val="28"/>
              </w:rPr>
              <w:t xml:space="preserve">Smart Group </w:t>
            </w:r>
            <w:r w:rsidRPr="00094738">
              <w:rPr>
                <w:rFonts w:ascii="TH SarabunPSK" w:hAnsi="TH SarabunPSK" w:cs="TH SarabunPSK"/>
                <w:sz w:val="28"/>
                <w:cs/>
              </w:rPr>
              <w:t>และ</w:t>
            </w:r>
            <w:r w:rsidRPr="00094738">
              <w:rPr>
                <w:rFonts w:ascii="TH SarabunPSK" w:hAnsi="TH SarabunPSK" w:cs="TH SarabunPSK"/>
                <w:sz w:val="28"/>
              </w:rPr>
              <w:t xml:space="preserve"> Young Smart Farmer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94738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94738" w:rsidRPr="00094738" w:rsidTr="005A5A2B">
        <w:trPr>
          <w:gridAfter w:val="1"/>
          <w:wAfter w:w="353" w:type="dxa"/>
          <w:trHeight w:val="348"/>
          <w:jc w:val="center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094738">
              <w:rPr>
                <w:rFonts w:ascii="TH SarabunPSK" w:hAnsi="TH SarabunPSK" w:cs="TH SarabunPSK"/>
                <w:sz w:val="28"/>
              </w:rPr>
              <w:t xml:space="preserve">5. </w:t>
            </w:r>
            <w:r w:rsidRPr="00094738">
              <w:rPr>
                <w:rFonts w:ascii="TH SarabunPSK" w:hAnsi="TH SarabunPSK" w:cs="TH SarabunPSK"/>
                <w:sz w:val="28"/>
                <w:cs/>
              </w:rPr>
              <w:t xml:space="preserve">พัฒนาสื่อเพื่อการเรียนรู้ขององค์กรเกษตรกร (3ก) สู่ </w:t>
            </w:r>
            <w:r w:rsidRPr="00094738">
              <w:rPr>
                <w:rFonts w:ascii="TH SarabunPSK" w:hAnsi="TH SarabunPSK" w:cs="TH SarabunPSK"/>
                <w:sz w:val="28"/>
              </w:rPr>
              <w:t xml:space="preserve">Smart Group </w:t>
            </w:r>
            <w:r w:rsidRPr="00094738">
              <w:rPr>
                <w:rFonts w:ascii="TH SarabunPSK" w:hAnsi="TH SarabunPSK" w:cs="TH SarabunPSK"/>
                <w:sz w:val="28"/>
                <w:cs/>
              </w:rPr>
              <w:t xml:space="preserve">และ </w:t>
            </w:r>
            <w:r w:rsidRPr="00094738">
              <w:rPr>
                <w:rFonts w:ascii="TH SarabunPSK" w:hAnsi="TH SarabunPSK" w:cs="TH SarabunPSK"/>
                <w:sz w:val="28"/>
              </w:rPr>
              <w:t>Young Smart Farmer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94738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94738" w:rsidRPr="00094738" w:rsidTr="005A5A2B">
        <w:trPr>
          <w:gridAfter w:val="1"/>
          <w:wAfter w:w="353" w:type="dxa"/>
          <w:trHeight w:val="348"/>
          <w:jc w:val="center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094738">
              <w:rPr>
                <w:rFonts w:ascii="TH SarabunPSK" w:hAnsi="TH SarabunPSK" w:cs="TH SarabunPSK"/>
                <w:sz w:val="28"/>
              </w:rPr>
              <w:t xml:space="preserve">6. </w:t>
            </w:r>
            <w:r w:rsidRPr="00094738">
              <w:rPr>
                <w:rFonts w:ascii="TH SarabunPSK" w:hAnsi="TH SarabunPSK" w:cs="TH SarabunPSK"/>
                <w:sz w:val="28"/>
                <w:cs/>
              </w:rPr>
              <w:t xml:space="preserve">จัดกระบวนการเรียนรู้เพื่อพัฒนา </w:t>
            </w:r>
            <w:r w:rsidRPr="00094738">
              <w:rPr>
                <w:rFonts w:ascii="TH SarabunPSK" w:hAnsi="TH SarabunPSK" w:cs="TH SarabunPSK"/>
                <w:sz w:val="28"/>
              </w:rPr>
              <w:t>Young Smart Farmer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94738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94738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94738" w:rsidRPr="00094738" w:rsidTr="005A5A2B">
        <w:trPr>
          <w:gridAfter w:val="1"/>
          <w:wAfter w:w="353" w:type="dxa"/>
          <w:trHeight w:val="348"/>
          <w:jc w:val="center"/>
        </w:trPr>
        <w:tc>
          <w:tcPr>
            <w:tcW w:w="2059" w:type="dxa"/>
          </w:tcPr>
          <w:p w:rsidR="00094738" w:rsidRPr="00094738" w:rsidRDefault="00094738" w:rsidP="005A5A2B">
            <w:pPr>
              <w:pStyle w:val="1"/>
              <w:ind w:left="0" w:right="-169"/>
              <w:rPr>
                <w:rFonts w:ascii="TH SarabunPSK" w:hAnsi="TH SarabunPSK" w:cs="TH SarabunPSK"/>
                <w:sz w:val="28"/>
              </w:rPr>
            </w:pPr>
            <w:r w:rsidRPr="00094738">
              <w:rPr>
                <w:rFonts w:ascii="TH SarabunPSK" w:hAnsi="TH SarabunPSK" w:cs="TH SarabunPSK"/>
                <w:sz w:val="28"/>
              </w:rPr>
              <w:t>7.</w:t>
            </w:r>
            <w:r w:rsidRPr="00094738">
              <w:rPr>
                <w:rFonts w:ascii="TH SarabunPSK" w:hAnsi="TH SarabunPSK" w:cs="TH SarabunPSK"/>
                <w:sz w:val="28"/>
                <w:cs/>
              </w:rPr>
              <w:t xml:space="preserve"> สัมมนาเชิงปฏิบัติการเพื่อพัฒนาทักษะเชิงกระบวนการในการพัฒนาองค์กรเกษตรกร (3ก) และ </w:t>
            </w:r>
            <w:r w:rsidRPr="00094738">
              <w:rPr>
                <w:rFonts w:ascii="TH SarabunPSK" w:hAnsi="TH SarabunPSK" w:cs="TH SarabunPSK"/>
                <w:sz w:val="28"/>
              </w:rPr>
              <w:t>Young Smart Farmer</w:t>
            </w:r>
          </w:p>
        </w:tc>
        <w:tc>
          <w:tcPr>
            <w:tcW w:w="542" w:type="dxa"/>
            <w:gridSpan w:val="2"/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59" w:type="dxa"/>
            <w:gridSpan w:val="2"/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94738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528" w:type="dxa"/>
            <w:gridSpan w:val="2"/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5" w:type="dxa"/>
            <w:gridSpan w:val="2"/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5" w:type="dxa"/>
            <w:gridSpan w:val="2"/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2" w:type="dxa"/>
            <w:gridSpan w:val="2"/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0" w:type="dxa"/>
            <w:gridSpan w:val="2"/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25" w:type="dxa"/>
            <w:gridSpan w:val="2"/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8" w:type="dxa"/>
            <w:gridSpan w:val="2"/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3" w:type="dxa"/>
            <w:gridSpan w:val="2"/>
          </w:tcPr>
          <w:p w:rsidR="00094738" w:rsidRPr="00094738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94738" w:rsidRPr="005A5A2B" w:rsidTr="005A5A2B">
        <w:trPr>
          <w:trHeight w:val="359"/>
          <w:jc w:val="center"/>
        </w:trPr>
        <w:tc>
          <w:tcPr>
            <w:tcW w:w="2142" w:type="dxa"/>
            <w:gridSpan w:val="2"/>
            <w:vMerge w:val="restart"/>
            <w:vAlign w:val="center"/>
          </w:tcPr>
          <w:p w:rsidR="00094738" w:rsidRPr="005A5A2B" w:rsidRDefault="00094738" w:rsidP="005A5A2B">
            <w:pPr>
              <w:pStyle w:val="1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A5A2B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กิจกรรม</w:t>
            </w:r>
          </w:p>
        </w:tc>
        <w:tc>
          <w:tcPr>
            <w:tcW w:w="6868" w:type="dxa"/>
            <w:gridSpan w:val="24"/>
          </w:tcPr>
          <w:p w:rsidR="00094738" w:rsidRPr="005A5A2B" w:rsidRDefault="00094738" w:rsidP="005A5A2B">
            <w:pPr>
              <w:pStyle w:val="1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5A2B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แผนปฏิบัติงาน</w:t>
            </w:r>
          </w:p>
        </w:tc>
      </w:tr>
      <w:tr w:rsidR="00094738" w:rsidRPr="005A5A2B" w:rsidTr="005A5A2B">
        <w:trPr>
          <w:trHeight w:val="359"/>
          <w:jc w:val="center"/>
        </w:trPr>
        <w:tc>
          <w:tcPr>
            <w:tcW w:w="2142" w:type="dxa"/>
            <w:gridSpan w:val="2"/>
            <w:vMerge/>
          </w:tcPr>
          <w:p w:rsidR="00094738" w:rsidRPr="005A5A2B" w:rsidRDefault="00094738" w:rsidP="005A5A2B">
            <w:pPr>
              <w:pStyle w:val="1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695" w:type="dxa"/>
            <w:gridSpan w:val="6"/>
          </w:tcPr>
          <w:p w:rsidR="00094738" w:rsidRPr="005A5A2B" w:rsidRDefault="00094738" w:rsidP="005A5A2B">
            <w:pPr>
              <w:pStyle w:val="1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5A2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 </w:t>
            </w:r>
            <w:r w:rsidRPr="005A5A2B">
              <w:rPr>
                <w:rFonts w:ascii="TH SarabunPSK" w:hAnsi="TH SarabunPSK" w:cs="TH SarabunPSK"/>
                <w:b/>
                <w:bCs/>
                <w:sz w:val="28"/>
              </w:rPr>
              <w:t>2557</w:t>
            </w:r>
          </w:p>
        </w:tc>
        <w:tc>
          <w:tcPr>
            <w:tcW w:w="5172" w:type="dxa"/>
            <w:gridSpan w:val="18"/>
          </w:tcPr>
          <w:p w:rsidR="00094738" w:rsidRPr="005A5A2B" w:rsidRDefault="00094738" w:rsidP="005A5A2B">
            <w:pPr>
              <w:pStyle w:val="1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5A2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 </w:t>
            </w:r>
            <w:r w:rsidRPr="005A5A2B">
              <w:rPr>
                <w:rFonts w:ascii="TH SarabunPSK" w:hAnsi="TH SarabunPSK" w:cs="TH SarabunPSK"/>
                <w:b/>
                <w:bCs/>
                <w:sz w:val="28"/>
              </w:rPr>
              <w:t>2558</w:t>
            </w:r>
          </w:p>
        </w:tc>
      </w:tr>
      <w:tr w:rsidR="00094738" w:rsidRPr="005A5A2B" w:rsidTr="005A5A2B">
        <w:trPr>
          <w:trHeight w:val="461"/>
          <w:jc w:val="center"/>
        </w:trPr>
        <w:tc>
          <w:tcPr>
            <w:tcW w:w="2142" w:type="dxa"/>
            <w:gridSpan w:val="2"/>
            <w:vMerge/>
          </w:tcPr>
          <w:p w:rsidR="00094738" w:rsidRPr="005A5A2B" w:rsidRDefault="00094738" w:rsidP="005A5A2B">
            <w:pPr>
              <w:pStyle w:val="1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4" w:type="dxa"/>
            <w:gridSpan w:val="2"/>
          </w:tcPr>
          <w:p w:rsidR="00094738" w:rsidRPr="005A5A2B" w:rsidRDefault="00094738" w:rsidP="005A5A2B">
            <w:pPr>
              <w:pStyle w:val="1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A5A2B">
              <w:rPr>
                <w:rFonts w:ascii="TH SarabunPSK" w:hAnsi="TH SarabunPSK" w:cs="TH SarabunPSK"/>
                <w:sz w:val="28"/>
                <w:cs/>
              </w:rPr>
              <w:t>ต.ค.</w:t>
            </w:r>
          </w:p>
        </w:tc>
        <w:tc>
          <w:tcPr>
            <w:tcW w:w="582" w:type="dxa"/>
            <w:gridSpan w:val="2"/>
          </w:tcPr>
          <w:p w:rsidR="00094738" w:rsidRPr="005A5A2B" w:rsidRDefault="00094738" w:rsidP="005A5A2B">
            <w:pPr>
              <w:pStyle w:val="1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A5A2B">
              <w:rPr>
                <w:rFonts w:ascii="TH SarabunPSK" w:hAnsi="TH SarabunPSK" w:cs="TH SarabunPSK"/>
                <w:sz w:val="28"/>
                <w:cs/>
              </w:rPr>
              <w:t>พ.ย.</w:t>
            </w:r>
          </w:p>
        </w:tc>
        <w:tc>
          <w:tcPr>
            <w:tcW w:w="549" w:type="dxa"/>
            <w:gridSpan w:val="2"/>
          </w:tcPr>
          <w:p w:rsidR="00094738" w:rsidRPr="005A5A2B" w:rsidRDefault="00094738" w:rsidP="005A5A2B">
            <w:pPr>
              <w:pStyle w:val="1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A5A2B">
              <w:rPr>
                <w:rFonts w:ascii="TH SarabunPSK" w:hAnsi="TH SarabunPSK" w:cs="TH SarabunPSK"/>
                <w:sz w:val="28"/>
                <w:cs/>
              </w:rPr>
              <w:t>ธ.ค.</w:t>
            </w:r>
          </w:p>
        </w:tc>
        <w:tc>
          <w:tcPr>
            <w:tcW w:w="568" w:type="dxa"/>
            <w:gridSpan w:val="2"/>
          </w:tcPr>
          <w:p w:rsidR="00094738" w:rsidRPr="005A5A2B" w:rsidRDefault="00094738" w:rsidP="005A5A2B">
            <w:pPr>
              <w:pStyle w:val="1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A5A2B">
              <w:rPr>
                <w:rFonts w:ascii="TH SarabunPSK" w:hAnsi="TH SarabunPSK" w:cs="TH SarabunPSK"/>
                <w:sz w:val="28"/>
                <w:cs/>
              </w:rPr>
              <w:t>ม.ค.</w:t>
            </w:r>
          </w:p>
        </w:tc>
        <w:tc>
          <w:tcPr>
            <w:tcW w:w="584" w:type="dxa"/>
            <w:gridSpan w:val="2"/>
          </w:tcPr>
          <w:p w:rsidR="00094738" w:rsidRPr="005A5A2B" w:rsidRDefault="00094738" w:rsidP="005A5A2B">
            <w:pPr>
              <w:pStyle w:val="1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A5A2B">
              <w:rPr>
                <w:rFonts w:ascii="TH SarabunPSK" w:hAnsi="TH SarabunPSK" w:cs="TH SarabunPSK"/>
                <w:sz w:val="28"/>
                <w:cs/>
              </w:rPr>
              <w:t>ก.พ.</w:t>
            </w:r>
          </w:p>
        </w:tc>
        <w:tc>
          <w:tcPr>
            <w:tcW w:w="568" w:type="dxa"/>
            <w:gridSpan w:val="2"/>
          </w:tcPr>
          <w:p w:rsidR="00094738" w:rsidRPr="005A5A2B" w:rsidRDefault="00094738" w:rsidP="005A5A2B">
            <w:pPr>
              <w:pStyle w:val="1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A5A2B">
              <w:rPr>
                <w:rFonts w:ascii="TH SarabunPSK" w:hAnsi="TH SarabunPSK" w:cs="TH SarabunPSK"/>
                <w:sz w:val="28"/>
                <w:cs/>
              </w:rPr>
              <w:t>มี.ค.</w:t>
            </w:r>
          </w:p>
        </w:tc>
        <w:tc>
          <w:tcPr>
            <w:tcW w:w="626" w:type="dxa"/>
            <w:gridSpan w:val="2"/>
          </w:tcPr>
          <w:p w:rsidR="00094738" w:rsidRPr="005A5A2B" w:rsidRDefault="00094738" w:rsidP="005A5A2B">
            <w:pPr>
              <w:pStyle w:val="1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A5A2B">
              <w:rPr>
                <w:rFonts w:ascii="TH SarabunPSK" w:hAnsi="TH SarabunPSK" w:cs="TH SarabunPSK"/>
                <w:sz w:val="28"/>
                <w:cs/>
              </w:rPr>
              <w:t>เม.ย.</w:t>
            </w:r>
          </w:p>
        </w:tc>
        <w:tc>
          <w:tcPr>
            <w:tcW w:w="604" w:type="dxa"/>
            <w:gridSpan w:val="2"/>
          </w:tcPr>
          <w:p w:rsidR="00094738" w:rsidRPr="005A5A2B" w:rsidRDefault="00094738" w:rsidP="005A5A2B">
            <w:pPr>
              <w:pStyle w:val="1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A5A2B">
              <w:rPr>
                <w:rFonts w:ascii="TH SarabunPSK" w:hAnsi="TH SarabunPSK" w:cs="TH SarabunPSK"/>
                <w:sz w:val="28"/>
                <w:cs/>
              </w:rPr>
              <w:t>พ.ค.</w:t>
            </w:r>
          </w:p>
        </w:tc>
        <w:tc>
          <w:tcPr>
            <w:tcW w:w="546" w:type="dxa"/>
            <w:gridSpan w:val="2"/>
          </w:tcPr>
          <w:p w:rsidR="00094738" w:rsidRPr="005A5A2B" w:rsidRDefault="00094738" w:rsidP="005A5A2B">
            <w:pPr>
              <w:pStyle w:val="1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A5A2B">
              <w:rPr>
                <w:rFonts w:ascii="TH SarabunPSK" w:hAnsi="TH SarabunPSK" w:cs="TH SarabunPSK"/>
                <w:sz w:val="28"/>
                <w:cs/>
              </w:rPr>
              <w:t>มิ.ย</w:t>
            </w:r>
          </w:p>
        </w:tc>
        <w:tc>
          <w:tcPr>
            <w:tcW w:w="560" w:type="dxa"/>
            <w:gridSpan w:val="2"/>
          </w:tcPr>
          <w:p w:rsidR="00094738" w:rsidRPr="005A5A2B" w:rsidRDefault="00094738" w:rsidP="005A5A2B">
            <w:pPr>
              <w:pStyle w:val="1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A5A2B">
              <w:rPr>
                <w:rFonts w:ascii="TH SarabunPSK" w:hAnsi="TH SarabunPSK" w:cs="TH SarabunPSK"/>
                <w:sz w:val="28"/>
                <w:cs/>
              </w:rPr>
              <w:t>ก.ค.</w:t>
            </w:r>
          </w:p>
        </w:tc>
        <w:tc>
          <w:tcPr>
            <w:tcW w:w="562" w:type="dxa"/>
            <w:gridSpan w:val="2"/>
          </w:tcPr>
          <w:p w:rsidR="00094738" w:rsidRPr="005A5A2B" w:rsidRDefault="00094738" w:rsidP="005A5A2B">
            <w:pPr>
              <w:pStyle w:val="1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A5A2B">
              <w:rPr>
                <w:rFonts w:ascii="TH SarabunPSK" w:hAnsi="TH SarabunPSK" w:cs="TH SarabunPSK"/>
                <w:sz w:val="28"/>
                <w:cs/>
              </w:rPr>
              <w:t>ส.ค.</w:t>
            </w:r>
          </w:p>
        </w:tc>
        <w:tc>
          <w:tcPr>
            <w:tcW w:w="554" w:type="dxa"/>
            <w:gridSpan w:val="2"/>
          </w:tcPr>
          <w:p w:rsidR="00094738" w:rsidRPr="005A5A2B" w:rsidRDefault="00094738" w:rsidP="005A5A2B">
            <w:pPr>
              <w:pStyle w:val="1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A5A2B">
              <w:rPr>
                <w:rFonts w:ascii="TH SarabunPSK" w:hAnsi="TH SarabunPSK" w:cs="TH SarabunPSK"/>
                <w:sz w:val="28"/>
                <w:cs/>
              </w:rPr>
              <w:t>ก.ย.</w:t>
            </w:r>
          </w:p>
        </w:tc>
      </w:tr>
      <w:tr w:rsidR="00094738" w:rsidRPr="005A5A2B" w:rsidTr="005A5A2B">
        <w:trPr>
          <w:trHeight w:val="359"/>
          <w:jc w:val="center"/>
        </w:trPr>
        <w:tc>
          <w:tcPr>
            <w:tcW w:w="2142" w:type="dxa"/>
            <w:gridSpan w:val="2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5A5A2B">
              <w:rPr>
                <w:rFonts w:ascii="TH SarabunPSK" w:hAnsi="TH SarabunPSK" w:cs="TH SarabunPSK"/>
                <w:sz w:val="28"/>
                <w:cs/>
              </w:rPr>
              <w:t xml:space="preserve">8. สัมมนาเชิงปฏิบัติการเพื่อพัฒนาทักษะเชิงกระบวนการในการพัฒนาองค์กรเกษตรกร (3ก) และ </w:t>
            </w:r>
            <w:r w:rsidRPr="005A5A2B">
              <w:rPr>
                <w:rFonts w:ascii="TH SarabunPSK" w:hAnsi="TH SarabunPSK" w:cs="TH SarabunPSK"/>
                <w:sz w:val="28"/>
              </w:rPr>
              <w:t>Young Smart Farmer</w:t>
            </w:r>
            <w:r w:rsidRPr="005A5A2B">
              <w:rPr>
                <w:rFonts w:ascii="TH SarabunPSK" w:hAnsi="TH SarabunPSK" w:cs="TH SarabunPSK"/>
                <w:sz w:val="28"/>
                <w:cs/>
              </w:rPr>
              <w:t xml:space="preserve"> ระดับเขต</w:t>
            </w:r>
          </w:p>
        </w:tc>
        <w:tc>
          <w:tcPr>
            <w:tcW w:w="564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2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9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8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4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5A2B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568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26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4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6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0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2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54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94738" w:rsidRPr="005A5A2B" w:rsidTr="005A5A2B">
        <w:trPr>
          <w:trHeight w:val="359"/>
          <w:jc w:val="center"/>
        </w:trPr>
        <w:tc>
          <w:tcPr>
            <w:tcW w:w="2142" w:type="dxa"/>
            <w:gridSpan w:val="2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5A5A2B">
              <w:rPr>
                <w:rFonts w:ascii="TH SarabunPSK" w:hAnsi="TH SarabunPSK" w:cs="TH SarabunPSK"/>
                <w:sz w:val="28"/>
                <w:cs/>
              </w:rPr>
              <w:t>9. ชุมนุมยุวเกษตรกรระดับเขต</w:t>
            </w:r>
          </w:p>
        </w:tc>
        <w:tc>
          <w:tcPr>
            <w:tcW w:w="564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2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9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5A2B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568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4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8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26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4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6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0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2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54" w:type="dxa"/>
            <w:gridSpan w:val="2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94738" w:rsidRPr="005A5A2B" w:rsidTr="005A5A2B">
        <w:trPr>
          <w:trHeight w:val="359"/>
          <w:jc w:val="center"/>
        </w:trPr>
        <w:tc>
          <w:tcPr>
            <w:tcW w:w="2142" w:type="dxa"/>
            <w:gridSpan w:val="2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5A5A2B">
              <w:rPr>
                <w:rFonts w:ascii="TH SarabunPSK" w:hAnsi="TH SarabunPSK" w:cs="TH SarabunPSK"/>
                <w:sz w:val="28"/>
                <w:cs/>
              </w:rPr>
              <w:t>10. จัดงานวันเด็กแห่งชาติ</w:t>
            </w:r>
          </w:p>
        </w:tc>
        <w:tc>
          <w:tcPr>
            <w:tcW w:w="564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2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9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8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5A2B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584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8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26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4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6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0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2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54" w:type="dxa"/>
            <w:gridSpan w:val="2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94738" w:rsidRPr="005A5A2B" w:rsidTr="005A5A2B">
        <w:trPr>
          <w:trHeight w:val="359"/>
          <w:jc w:val="center"/>
        </w:trPr>
        <w:tc>
          <w:tcPr>
            <w:tcW w:w="2142" w:type="dxa"/>
            <w:gridSpan w:val="2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5A5A2B">
              <w:rPr>
                <w:rFonts w:ascii="TH SarabunPSK" w:hAnsi="TH SarabunPSK" w:cs="TH SarabunPSK"/>
                <w:sz w:val="28"/>
                <w:cs/>
              </w:rPr>
              <w:t>11. เผยแพร่ผลงานเด่นขององค์กรเกษตรกรต้นแบบ (3ก)</w:t>
            </w:r>
          </w:p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5A5A2B">
              <w:rPr>
                <w:rFonts w:ascii="TH SarabunPSK" w:hAnsi="TH SarabunPSK" w:cs="TH SarabunPSK"/>
                <w:sz w:val="28"/>
                <w:cs/>
              </w:rPr>
              <w:t>11.1 ระดับจังหวัด</w:t>
            </w:r>
          </w:p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5A5A2B">
              <w:rPr>
                <w:rFonts w:ascii="TH SarabunPSK" w:hAnsi="TH SarabunPSK" w:cs="TH SarabunPSK"/>
                <w:sz w:val="28"/>
                <w:cs/>
              </w:rPr>
              <w:t>11.2 ระดับเขต</w:t>
            </w:r>
          </w:p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5A5A2B">
              <w:rPr>
                <w:rFonts w:ascii="TH SarabunPSK" w:hAnsi="TH SarabunPSK" w:cs="TH SarabunPSK"/>
                <w:sz w:val="28"/>
                <w:cs/>
              </w:rPr>
              <w:t>11.3 ระดับประเทศ</w:t>
            </w:r>
          </w:p>
        </w:tc>
        <w:tc>
          <w:tcPr>
            <w:tcW w:w="564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2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9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8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5A2B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584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5A2B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568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5A2B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626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5A2B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5A2B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604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5A2B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5A2B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546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0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2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5A2B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554" w:type="dxa"/>
            <w:gridSpan w:val="2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5A2B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94738" w:rsidRPr="005A5A2B" w:rsidTr="005A5A2B">
        <w:trPr>
          <w:trHeight w:val="359"/>
          <w:jc w:val="center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5A5A2B">
              <w:rPr>
                <w:rFonts w:ascii="TH SarabunPSK" w:hAnsi="TH SarabunPSK" w:cs="TH SarabunPSK"/>
                <w:sz w:val="28"/>
                <w:cs/>
              </w:rPr>
              <w:t>12. สนับสนุนการประเมินศักยภาพกลุ่ม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5A2B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94738" w:rsidRPr="005A5A2B" w:rsidTr="005A5A2B">
        <w:trPr>
          <w:trHeight w:val="359"/>
          <w:jc w:val="center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5A5A2B">
              <w:rPr>
                <w:rFonts w:ascii="TH SarabunPSK" w:hAnsi="TH SarabunPSK" w:cs="TH SarabunPSK"/>
                <w:sz w:val="28"/>
                <w:cs/>
              </w:rPr>
              <w:t>13. คู่มือการประเมินศักยภาพองค์กรเกษตรกร (3ก)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5A2B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94738" w:rsidRPr="005A5A2B" w:rsidTr="005A5A2B">
        <w:trPr>
          <w:trHeight w:val="359"/>
          <w:jc w:val="center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5A5A2B">
              <w:rPr>
                <w:rFonts w:ascii="TH SarabunPSK" w:hAnsi="TH SarabunPSK" w:cs="TH SarabunPSK"/>
                <w:sz w:val="28"/>
                <w:cs/>
              </w:rPr>
              <w:t xml:space="preserve">14. เตรียมความพร้อมผู้นำเยาวชนเกษตรไปฝึกงาน </w:t>
            </w:r>
            <w:r w:rsidRPr="005A5A2B">
              <w:rPr>
                <w:rFonts w:ascii="TH SarabunPSK" w:hAnsi="TH SarabunPSK" w:cs="TH SarabunPSK"/>
                <w:sz w:val="28"/>
              </w:rPr>
              <w:t>(JAEC)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5A2B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5A2B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94738" w:rsidRPr="005A5A2B" w:rsidTr="005A5A2B">
        <w:trPr>
          <w:trHeight w:val="359"/>
          <w:jc w:val="center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5A5A2B">
              <w:rPr>
                <w:rFonts w:ascii="TH SarabunPSK" w:hAnsi="TH SarabunPSK" w:cs="TH SarabunPSK"/>
                <w:sz w:val="28"/>
                <w:cs/>
              </w:rPr>
              <w:t>15. แลกเปลี่ยนยุวเกษตรกรและผู้นำยุวเกษตรกรกับเกาหลีใต้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5A2B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94738" w:rsidRPr="005A5A2B" w:rsidTr="005A5A2B">
        <w:trPr>
          <w:trHeight w:val="359"/>
          <w:jc w:val="center"/>
        </w:trPr>
        <w:tc>
          <w:tcPr>
            <w:tcW w:w="2142" w:type="dxa"/>
            <w:gridSpan w:val="2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5A5A2B">
              <w:rPr>
                <w:rFonts w:ascii="TH SarabunPSK" w:hAnsi="TH SarabunPSK" w:cs="TH SarabunPSK"/>
                <w:sz w:val="28"/>
                <w:cs/>
              </w:rPr>
              <w:t>16. แลกเปลี่ยนยุวเกษตรกรไทยกับวิทยาลัยเกษตรกรรมโคอิบูจิ ประเทศญี่ปุ่น</w:t>
            </w:r>
          </w:p>
        </w:tc>
        <w:tc>
          <w:tcPr>
            <w:tcW w:w="564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2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9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8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4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8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5A2B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626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4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6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0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2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54" w:type="dxa"/>
            <w:gridSpan w:val="2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94738" w:rsidRPr="005A5A2B" w:rsidTr="005A5A2B">
        <w:trPr>
          <w:trHeight w:val="359"/>
          <w:jc w:val="center"/>
        </w:trPr>
        <w:tc>
          <w:tcPr>
            <w:tcW w:w="2142" w:type="dxa"/>
            <w:gridSpan w:val="2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5A5A2B">
              <w:rPr>
                <w:rFonts w:ascii="TH SarabunPSK" w:hAnsi="TH SarabunPSK" w:cs="TH SarabunPSK"/>
                <w:sz w:val="28"/>
                <w:cs/>
              </w:rPr>
              <w:t>17. ฝึกอบรมเตรียมความพร้อมยุวเกษตรกร ที่ปรึกษายุวเกษตรกรและเจ้าหน้าที่ก่อนเดินทางไปฝึกงานที่ประเทศญี่ปุ่น</w:t>
            </w:r>
          </w:p>
        </w:tc>
        <w:tc>
          <w:tcPr>
            <w:tcW w:w="564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2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9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8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4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8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26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4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5A2B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546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0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2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54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94738" w:rsidRPr="005A5A2B" w:rsidTr="005A5A2B">
        <w:trPr>
          <w:trHeight w:val="359"/>
          <w:jc w:val="center"/>
        </w:trPr>
        <w:tc>
          <w:tcPr>
            <w:tcW w:w="2142" w:type="dxa"/>
            <w:gridSpan w:val="2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5A5A2B">
              <w:rPr>
                <w:rFonts w:ascii="TH SarabunPSK" w:hAnsi="TH SarabunPSK" w:cs="TH SarabunPSK"/>
                <w:sz w:val="28"/>
                <w:cs/>
              </w:rPr>
              <w:t>18. ปรับโครงสร้างหนี้</w:t>
            </w:r>
          </w:p>
        </w:tc>
        <w:tc>
          <w:tcPr>
            <w:tcW w:w="564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2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9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5A2B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568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5A2B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584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5A2B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568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5A2B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626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5A2B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604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6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0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2" w:type="dxa"/>
            <w:gridSpan w:val="2"/>
            <w:vAlign w:val="center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54" w:type="dxa"/>
            <w:gridSpan w:val="2"/>
          </w:tcPr>
          <w:p w:rsidR="00094738" w:rsidRPr="005A5A2B" w:rsidRDefault="00094738" w:rsidP="00094738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:rsidR="001E70C7" w:rsidRPr="00094738" w:rsidRDefault="001E70C7" w:rsidP="0009473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55199" w:rsidRDefault="00655199" w:rsidP="0009473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55199" w:rsidRDefault="00655199" w:rsidP="0009473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55199" w:rsidRDefault="00655199" w:rsidP="0009473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61E76" w:rsidRPr="00094738" w:rsidRDefault="00B61E76" w:rsidP="0009473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 w:rsidRPr="00094738">
        <w:rPr>
          <w:rFonts w:ascii="TH SarabunPSK" w:hAnsi="TH SarabunPSK" w:cs="TH SarabunPSK"/>
          <w:b/>
          <w:bCs/>
          <w:sz w:val="32"/>
          <w:szCs w:val="32"/>
        </w:rPr>
        <w:lastRenderedPageBreak/>
        <w:t>3.6</w:t>
      </w:r>
      <w:r w:rsidRPr="00094738">
        <w:rPr>
          <w:rFonts w:ascii="TH SarabunPSK" w:hAnsi="TH SarabunPSK" w:cs="TH SarabunPSK"/>
          <w:b/>
          <w:bCs/>
          <w:sz w:val="32"/>
          <w:szCs w:val="32"/>
          <w:cs/>
        </w:rPr>
        <w:t xml:space="preserve">  หน่วยงาน</w:t>
      </w:r>
      <w:proofErr w:type="gramEnd"/>
      <w:r w:rsidRPr="00094738">
        <w:rPr>
          <w:rFonts w:ascii="TH SarabunPSK" w:hAnsi="TH SarabunPSK" w:cs="TH SarabunPSK"/>
          <w:b/>
          <w:bCs/>
          <w:sz w:val="32"/>
          <w:szCs w:val="32"/>
          <w:cs/>
        </w:rPr>
        <w:t>/ผู้รับผิดชอบโครงการ</w:t>
      </w:r>
    </w:p>
    <w:p w:rsidR="00655199" w:rsidRPr="00655199" w:rsidRDefault="00655199" w:rsidP="00655199">
      <w:pPr>
        <w:ind w:left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="00B61E76" w:rsidRPr="00655199">
        <w:rPr>
          <w:rFonts w:ascii="TH SarabunPSK" w:hAnsi="TH SarabunPSK" w:cs="TH SarabunPSK"/>
          <w:sz w:val="32"/>
          <w:szCs w:val="32"/>
          <w:cs/>
        </w:rPr>
        <w:t>กองพัฒนาเกษตรกร (กพก.)</w:t>
      </w:r>
    </w:p>
    <w:p w:rsidR="00655199" w:rsidRDefault="00655199" w:rsidP="00655199">
      <w:pPr>
        <w:pStyle w:val="ListParagraph"/>
        <w:spacing w:after="0"/>
        <w:ind w:left="993"/>
        <w:jc w:val="thaiDistribute"/>
        <w:rPr>
          <w:rFonts w:ascii="TH SarabunPSK" w:hAnsi="TH SarabunPSK" w:cs="TH SarabunPSK"/>
          <w:sz w:val="32"/>
          <w:szCs w:val="32"/>
        </w:rPr>
      </w:pPr>
      <w:r w:rsidRPr="00655199">
        <w:rPr>
          <w:rFonts w:ascii="TH SarabunPSK" w:hAnsi="TH SarabunPSK" w:cs="TH SarabunPSK" w:hint="cs"/>
          <w:sz w:val="32"/>
          <w:szCs w:val="32"/>
          <w:cs/>
        </w:rPr>
        <w:t>ชื่</w:t>
      </w:r>
      <w:r w:rsidR="00B61E76" w:rsidRPr="00655199">
        <w:rPr>
          <w:rFonts w:ascii="TH SarabunPSK" w:hAnsi="TH SarabunPSK" w:cs="TH SarabunPSK"/>
          <w:sz w:val="32"/>
          <w:szCs w:val="32"/>
          <w:cs/>
        </w:rPr>
        <w:t>อ นายสงกรานต์  ภักดีคง</w:t>
      </w:r>
      <w:r w:rsidR="00B61E76" w:rsidRPr="00655199">
        <w:rPr>
          <w:rFonts w:ascii="TH SarabunPSK" w:hAnsi="TH SarabunPSK" w:cs="TH SarabunPSK"/>
          <w:sz w:val="32"/>
          <w:szCs w:val="32"/>
          <w:cs/>
        </w:rPr>
        <w:tab/>
      </w:r>
      <w:r w:rsidR="00B61E76" w:rsidRPr="00655199">
        <w:rPr>
          <w:rFonts w:ascii="TH SarabunPSK" w:hAnsi="TH SarabunPSK" w:cs="TH SarabunPSK"/>
          <w:sz w:val="32"/>
          <w:szCs w:val="32"/>
          <w:cs/>
        </w:rPr>
        <w:tab/>
        <w:t>ผู้อำนวยการกองพัฒนาเกษตรกร</w:t>
      </w:r>
    </w:p>
    <w:p w:rsidR="00655199" w:rsidRPr="00655199" w:rsidRDefault="00655199" w:rsidP="00655199">
      <w:pPr>
        <w:ind w:left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Pr="006551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55199">
        <w:rPr>
          <w:rFonts w:ascii="TH SarabunPSK" w:hAnsi="TH SarabunPSK" w:cs="TH SarabunPSK"/>
          <w:sz w:val="32"/>
          <w:szCs w:val="32"/>
          <w:cs/>
        </w:rPr>
        <w:t>กลุ่มส่งเสริมและพัฒนาองค์กรเกษตรกรและเครือข่าย</w:t>
      </w:r>
    </w:p>
    <w:p w:rsidR="00655199" w:rsidRDefault="00655199" w:rsidP="00655199">
      <w:pPr>
        <w:pStyle w:val="ListParagraph"/>
        <w:spacing w:after="0"/>
        <w:ind w:left="99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ชื่อ </w:t>
      </w:r>
      <w:r w:rsidRPr="00655199">
        <w:rPr>
          <w:rFonts w:ascii="TH SarabunPSK" w:hAnsi="TH SarabunPSK" w:cs="TH SarabunPSK" w:hint="cs"/>
          <w:sz w:val="32"/>
          <w:szCs w:val="32"/>
          <w:cs/>
        </w:rPr>
        <w:t>นางชลินทร  อนุตรพร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55199">
        <w:rPr>
          <w:rFonts w:ascii="TH SarabunPSK" w:hAnsi="TH SarabunPSK" w:cs="TH SarabunPSK" w:hint="cs"/>
          <w:sz w:val="32"/>
          <w:szCs w:val="32"/>
          <w:cs/>
        </w:rPr>
        <w:t>นักวิชาการส่งเสริมการเกษตรชำนาญการพิเศษ</w:t>
      </w:r>
    </w:p>
    <w:p w:rsidR="00655199" w:rsidRPr="00655199" w:rsidRDefault="00655199" w:rsidP="00655199">
      <w:pPr>
        <w:pStyle w:val="ListParagraph"/>
        <w:spacing w:after="0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 w:rsidRPr="00655199">
        <w:rPr>
          <w:rFonts w:ascii="TH SarabunPSK" w:hAnsi="TH SarabunPSK" w:cs="TH SarabunPSK"/>
          <w:sz w:val="32"/>
          <w:szCs w:val="32"/>
          <w:cs/>
        </w:rPr>
        <w:t>โทร. 0 2940 6025</w:t>
      </w:r>
      <w:r w:rsidRPr="00655199">
        <w:rPr>
          <w:rFonts w:ascii="TH SarabunPSK" w:hAnsi="TH SarabunPSK" w:cs="TH SarabunPSK"/>
          <w:sz w:val="32"/>
          <w:szCs w:val="32"/>
          <w:cs/>
        </w:rPr>
        <w:tab/>
        <w:t>โทรสาร 0 2579 7543</w:t>
      </w:r>
    </w:p>
    <w:p w:rsidR="00655199" w:rsidRDefault="00655199" w:rsidP="00655199">
      <w:pPr>
        <w:pStyle w:val="ListParagraph"/>
        <w:spacing w:after="0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Pr="00655199">
        <w:rPr>
          <w:rFonts w:ascii="TH SarabunPSK" w:hAnsi="TH SarabunPSK" w:cs="TH SarabunPSK"/>
          <w:sz w:val="32"/>
          <w:szCs w:val="32"/>
          <w:cs/>
        </w:rPr>
        <w:t>มือถือ  08 1620 8240</w:t>
      </w:r>
    </w:p>
    <w:p w:rsidR="00655199" w:rsidRDefault="00655199" w:rsidP="00655199">
      <w:pPr>
        <w:pStyle w:val="ListParagraph"/>
        <w:spacing w:after="0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3. </w:t>
      </w:r>
      <w:r w:rsidRPr="00655199">
        <w:rPr>
          <w:rFonts w:ascii="TH SarabunPSK" w:hAnsi="TH SarabunPSK" w:cs="TH SarabunPSK" w:hint="cs"/>
          <w:sz w:val="32"/>
          <w:szCs w:val="32"/>
          <w:cs/>
        </w:rPr>
        <w:t>กลุ่มส่งเสริมและพัฒนาองค์กรเกษตรกรและเครือข่าย</w:t>
      </w:r>
    </w:p>
    <w:p w:rsidR="00655199" w:rsidRDefault="00655199" w:rsidP="00655199">
      <w:pPr>
        <w:pStyle w:val="ListParagraph"/>
        <w:spacing w:after="0" w:line="240" w:lineRule="auto"/>
        <w:ind w:left="99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ชื่อ </w:t>
      </w:r>
      <w:r w:rsidRPr="00655199">
        <w:rPr>
          <w:rFonts w:ascii="TH SarabunPSK" w:hAnsi="TH SarabunPSK" w:cs="TH SarabunPSK" w:hint="cs"/>
          <w:sz w:val="32"/>
          <w:szCs w:val="32"/>
          <w:cs/>
        </w:rPr>
        <w:t>นางสาวมยุรี  บุญญาเสนีย์กุล     นักวิชาการส่งเสริมการเกษตรชำนาญการ</w:t>
      </w:r>
    </w:p>
    <w:p w:rsidR="00655199" w:rsidRDefault="00655199" w:rsidP="00655199">
      <w:pPr>
        <w:pStyle w:val="ListParagraph"/>
        <w:spacing w:after="0" w:line="240" w:lineRule="auto"/>
        <w:ind w:left="992"/>
        <w:rPr>
          <w:rFonts w:ascii="TH SarabunPSK" w:hAnsi="TH SarabunPSK" w:cs="TH SarabunPSK"/>
          <w:sz w:val="32"/>
          <w:szCs w:val="32"/>
        </w:rPr>
      </w:pPr>
      <w:r w:rsidRPr="00655199">
        <w:rPr>
          <w:rFonts w:ascii="TH SarabunPSK" w:hAnsi="TH SarabunPSK" w:cs="TH SarabunPSK" w:hint="cs"/>
          <w:sz w:val="32"/>
          <w:szCs w:val="32"/>
          <w:cs/>
        </w:rPr>
        <w:t>โทร. 0 2940 6025</w:t>
      </w:r>
      <w:r w:rsidRPr="00655199">
        <w:rPr>
          <w:rFonts w:ascii="TH SarabunPSK" w:hAnsi="TH SarabunPSK" w:cs="TH SarabunPSK" w:hint="cs"/>
          <w:sz w:val="32"/>
          <w:szCs w:val="32"/>
          <w:cs/>
        </w:rPr>
        <w:tab/>
        <w:t>โทรสาร 0 2579 7543</w:t>
      </w:r>
    </w:p>
    <w:p w:rsidR="00655199" w:rsidRDefault="00655199" w:rsidP="00655199">
      <w:pPr>
        <w:pStyle w:val="ListParagraph"/>
        <w:spacing w:after="0" w:line="240" w:lineRule="auto"/>
        <w:ind w:left="99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มื</w:t>
      </w:r>
      <w:r w:rsidRPr="00655199">
        <w:rPr>
          <w:rFonts w:ascii="TH SarabunPSK" w:hAnsi="TH SarabunPSK" w:cs="TH SarabunPSK" w:hint="cs"/>
          <w:sz w:val="32"/>
          <w:szCs w:val="32"/>
          <w:cs/>
        </w:rPr>
        <w:t>อถือ  08 9823 5766</w:t>
      </w:r>
    </w:p>
    <w:p w:rsidR="00655199" w:rsidRPr="00655199" w:rsidRDefault="00655199" w:rsidP="00655199">
      <w:pPr>
        <w:pStyle w:val="ListParagraph"/>
        <w:spacing w:after="0" w:line="240" w:lineRule="auto"/>
        <w:ind w:left="992"/>
        <w:rPr>
          <w:rFonts w:ascii="TH SarabunPSK" w:hAnsi="TH SarabunPSK" w:cs="TH SarabunPSK"/>
          <w:sz w:val="32"/>
          <w:szCs w:val="32"/>
        </w:rPr>
      </w:pPr>
      <w:r w:rsidRPr="00655199">
        <w:rPr>
          <w:rFonts w:ascii="TH SarabunPSK" w:hAnsi="TH SarabunPSK" w:cs="TH SarabunPSK"/>
          <w:sz w:val="32"/>
          <w:szCs w:val="32"/>
        </w:rPr>
        <w:t xml:space="preserve">E – </w:t>
      </w:r>
      <w:proofErr w:type="gramStart"/>
      <w:r w:rsidRPr="00655199">
        <w:rPr>
          <w:rFonts w:ascii="TH SarabunPSK" w:hAnsi="TH SarabunPSK" w:cs="TH SarabunPSK"/>
          <w:sz w:val="32"/>
          <w:szCs w:val="32"/>
        </w:rPr>
        <w:t>mail :</w:t>
      </w:r>
      <w:proofErr w:type="gramEnd"/>
      <w:r w:rsidRPr="00655199">
        <w:rPr>
          <w:rFonts w:ascii="TH SarabunPSK" w:hAnsi="TH SarabunPSK" w:cs="TH SarabunPSK"/>
          <w:sz w:val="32"/>
          <w:szCs w:val="32"/>
        </w:rPr>
        <w:t xml:space="preserve">  </w:t>
      </w:r>
      <w:r w:rsidRPr="00902038">
        <w:rPr>
          <w:rFonts w:ascii="TH SarabunPSK" w:hAnsi="TH SarabunPSK" w:cs="TH SarabunPSK"/>
          <w:sz w:val="32"/>
          <w:szCs w:val="32"/>
        </w:rPr>
        <w:t>mayureenok@hotmail.com</w:t>
      </w:r>
      <w:r w:rsidRPr="00655199">
        <w:rPr>
          <w:rFonts w:ascii="TH SarabunPSK" w:hAnsi="TH SarabunPSK" w:cs="TH SarabunPSK"/>
          <w:sz w:val="32"/>
          <w:szCs w:val="32"/>
        </w:rPr>
        <w:t xml:space="preserve"> </w:t>
      </w:r>
    </w:p>
    <w:p w:rsidR="00655199" w:rsidRDefault="00655199" w:rsidP="00655199">
      <w:pPr>
        <w:ind w:left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4. </w:t>
      </w:r>
      <w:r w:rsidRPr="00655199">
        <w:rPr>
          <w:rFonts w:ascii="TH SarabunPSK" w:hAnsi="TH SarabunPSK" w:cs="TH SarabunPSK" w:hint="cs"/>
          <w:sz w:val="32"/>
          <w:szCs w:val="32"/>
          <w:cs/>
        </w:rPr>
        <w:t>กลุ่มส่งเสริมและพัฒนาองค์กรเกษตรกรและเครือข่าย</w:t>
      </w:r>
    </w:p>
    <w:p w:rsidR="00655199" w:rsidRDefault="00655199" w:rsidP="00655199">
      <w:pPr>
        <w:ind w:left="993" w:hanging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ชื่อ </w:t>
      </w:r>
      <w:r w:rsidRPr="00655199">
        <w:rPr>
          <w:rFonts w:ascii="TH SarabunPSK" w:hAnsi="TH SarabunPSK" w:cs="TH SarabunPSK" w:hint="cs"/>
          <w:sz w:val="32"/>
          <w:szCs w:val="32"/>
          <w:cs/>
        </w:rPr>
        <w:t>นางชลินทร  อนุตรพร    นักวิชาการส่งเสริมการเกษตรชำนาญการพิเศษ</w:t>
      </w:r>
    </w:p>
    <w:p w:rsidR="00655199" w:rsidRDefault="00655199" w:rsidP="00655199">
      <w:pPr>
        <w:ind w:left="993" w:hanging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655199">
        <w:rPr>
          <w:rFonts w:ascii="TH SarabunPSK" w:hAnsi="TH SarabunPSK" w:cs="TH SarabunPSK" w:hint="cs"/>
          <w:sz w:val="32"/>
          <w:szCs w:val="32"/>
          <w:cs/>
        </w:rPr>
        <w:t>โทร. 0 2940 6025</w:t>
      </w:r>
      <w:r w:rsidRPr="00655199">
        <w:rPr>
          <w:rFonts w:ascii="TH SarabunPSK" w:hAnsi="TH SarabunPSK" w:cs="TH SarabunPSK" w:hint="cs"/>
          <w:sz w:val="32"/>
          <w:szCs w:val="32"/>
          <w:cs/>
        </w:rPr>
        <w:tab/>
        <w:t>โทรสาร 0 2579 7543</w:t>
      </w:r>
    </w:p>
    <w:p w:rsidR="00655199" w:rsidRDefault="00655199" w:rsidP="00655199">
      <w:pPr>
        <w:ind w:left="993" w:hanging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655199">
        <w:rPr>
          <w:rFonts w:ascii="TH SarabunPSK" w:hAnsi="TH SarabunPSK" w:cs="TH SarabunPSK" w:hint="cs"/>
          <w:sz w:val="32"/>
          <w:szCs w:val="32"/>
          <w:cs/>
        </w:rPr>
        <w:t>มือถือ  08 1620 8240</w:t>
      </w:r>
    </w:p>
    <w:p w:rsidR="00655199" w:rsidRPr="00655199" w:rsidRDefault="00655199" w:rsidP="00655199">
      <w:pPr>
        <w:ind w:left="993" w:hanging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Pr="00655199">
        <w:rPr>
          <w:rFonts w:ascii="TH SarabunPSK" w:hAnsi="TH SarabunPSK" w:cs="TH SarabunPSK" w:hint="cs"/>
          <w:sz w:val="32"/>
          <w:szCs w:val="32"/>
          <w:cs/>
        </w:rPr>
        <w:t>. กลุ่มส่งเสริมและพัฒนาแม่บ้านเกษตรกร</w:t>
      </w:r>
    </w:p>
    <w:p w:rsidR="00655199" w:rsidRDefault="00655199" w:rsidP="00655199">
      <w:pPr>
        <w:ind w:left="993" w:hanging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ชื่อ </w:t>
      </w:r>
      <w:r w:rsidRPr="00655199">
        <w:rPr>
          <w:rFonts w:ascii="TH SarabunPSK" w:hAnsi="TH SarabunPSK" w:cs="TH SarabunPSK" w:hint="cs"/>
          <w:sz w:val="32"/>
          <w:szCs w:val="32"/>
          <w:cs/>
        </w:rPr>
        <w:t>นางสาวฉัฐสิณี  หาญกิตติชัย     นักวิชาการส่งเสริมการเกษตรชำนาญการ</w:t>
      </w:r>
    </w:p>
    <w:p w:rsidR="00655199" w:rsidRDefault="00655199" w:rsidP="00655199">
      <w:pPr>
        <w:ind w:left="993" w:hanging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655199">
        <w:rPr>
          <w:rFonts w:ascii="TH SarabunPSK" w:hAnsi="TH SarabunPSK" w:cs="TH SarabunPSK" w:hint="cs"/>
          <w:sz w:val="32"/>
          <w:szCs w:val="32"/>
          <w:cs/>
        </w:rPr>
        <w:t>โทร. 0 2579 7544</w:t>
      </w:r>
      <w:r w:rsidRPr="00655199">
        <w:rPr>
          <w:rFonts w:ascii="TH SarabunPSK" w:hAnsi="TH SarabunPSK" w:cs="TH SarabunPSK" w:hint="cs"/>
          <w:sz w:val="32"/>
          <w:szCs w:val="32"/>
          <w:cs/>
        </w:rPr>
        <w:tab/>
        <w:t>โทรสาร 0 2579 7544</w:t>
      </w:r>
    </w:p>
    <w:p w:rsidR="00655199" w:rsidRDefault="00655199" w:rsidP="00655199">
      <w:pPr>
        <w:ind w:left="993" w:hanging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655199">
        <w:rPr>
          <w:rFonts w:ascii="TH SarabunPSK" w:hAnsi="TH SarabunPSK" w:cs="TH SarabunPSK" w:hint="cs"/>
          <w:sz w:val="32"/>
          <w:szCs w:val="32"/>
          <w:cs/>
        </w:rPr>
        <w:t>มือถือ  08 1311 5417</w:t>
      </w:r>
    </w:p>
    <w:p w:rsidR="00655199" w:rsidRPr="00655199" w:rsidRDefault="00655199" w:rsidP="00655199">
      <w:pPr>
        <w:ind w:left="993" w:hanging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Pr="00655199">
        <w:rPr>
          <w:rFonts w:ascii="TH SarabunPSK" w:hAnsi="TH SarabunPSK" w:cs="TH SarabunPSK" w:hint="cs"/>
          <w:sz w:val="32"/>
          <w:szCs w:val="32"/>
          <w:cs/>
        </w:rPr>
        <w:t>. กลุ่มส่งเสริมและพัฒนายุวเกษตรกร</w:t>
      </w:r>
    </w:p>
    <w:p w:rsidR="00655199" w:rsidRDefault="00655199" w:rsidP="00655199">
      <w:pPr>
        <w:ind w:left="993" w:hanging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ชื่อ </w:t>
      </w:r>
      <w:r w:rsidRPr="00655199">
        <w:rPr>
          <w:rFonts w:ascii="TH SarabunPSK" w:hAnsi="TH SarabunPSK" w:cs="TH SarabunPSK" w:hint="cs"/>
          <w:sz w:val="32"/>
          <w:szCs w:val="32"/>
          <w:cs/>
        </w:rPr>
        <w:t>นางพิมพ์สิรี  หอสุวรรณานนท์     นักวิชาการส่งเสริมการเกษตรปฏิบัติการ</w:t>
      </w:r>
    </w:p>
    <w:p w:rsidR="00655199" w:rsidRDefault="00655199" w:rsidP="00655199">
      <w:pPr>
        <w:ind w:left="993" w:hanging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655199">
        <w:rPr>
          <w:rFonts w:ascii="TH SarabunPSK" w:hAnsi="TH SarabunPSK" w:cs="TH SarabunPSK" w:hint="cs"/>
          <w:sz w:val="32"/>
          <w:szCs w:val="32"/>
          <w:cs/>
        </w:rPr>
        <w:t>โทร. 0 2579 1404</w:t>
      </w:r>
      <w:r w:rsidRPr="00655199">
        <w:rPr>
          <w:rFonts w:ascii="TH SarabunPSK" w:hAnsi="TH SarabunPSK" w:cs="TH SarabunPSK" w:hint="cs"/>
          <w:sz w:val="32"/>
          <w:szCs w:val="32"/>
          <w:cs/>
        </w:rPr>
        <w:tab/>
        <w:t>โทรสาร 0 2579 3827</w:t>
      </w:r>
    </w:p>
    <w:p w:rsidR="00655199" w:rsidRDefault="00655199" w:rsidP="00655199">
      <w:pPr>
        <w:ind w:left="993" w:hanging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655199">
        <w:rPr>
          <w:rFonts w:ascii="TH SarabunPSK" w:hAnsi="TH SarabunPSK" w:cs="TH SarabunPSK" w:hint="cs"/>
          <w:sz w:val="32"/>
          <w:szCs w:val="32"/>
          <w:cs/>
        </w:rPr>
        <w:t>มือถือ  08 4015 9006</w:t>
      </w:r>
    </w:p>
    <w:p w:rsidR="00655199" w:rsidRPr="00655199" w:rsidRDefault="00655199" w:rsidP="00655199">
      <w:pPr>
        <w:ind w:left="993" w:hanging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Pr="00655199">
        <w:rPr>
          <w:rFonts w:ascii="TH SarabunPSK" w:hAnsi="TH SarabunPSK" w:cs="TH SarabunPSK"/>
          <w:sz w:val="32"/>
          <w:szCs w:val="32"/>
        </w:rPr>
        <w:t xml:space="preserve">E – </w:t>
      </w:r>
      <w:proofErr w:type="gramStart"/>
      <w:r w:rsidRPr="00655199">
        <w:rPr>
          <w:rFonts w:ascii="TH SarabunPSK" w:hAnsi="TH SarabunPSK" w:cs="TH SarabunPSK"/>
          <w:sz w:val="32"/>
          <w:szCs w:val="32"/>
        </w:rPr>
        <w:t>mail :</w:t>
      </w:r>
      <w:proofErr w:type="gramEnd"/>
      <w:r w:rsidRPr="00655199">
        <w:rPr>
          <w:rFonts w:ascii="TH SarabunPSK" w:hAnsi="TH SarabunPSK" w:cs="TH SarabunPSK"/>
          <w:sz w:val="32"/>
          <w:szCs w:val="32"/>
        </w:rPr>
        <w:t xml:space="preserve"> </w:t>
      </w:r>
      <w:r w:rsidRPr="00902038">
        <w:rPr>
          <w:rFonts w:ascii="TH SarabunPSK" w:hAnsi="TH SarabunPSK" w:cs="TH SarabunPSK"/>
          <w:sz w:val="32"/>
          <w:szCs w:val="32"/>
        </w:rPr>
        <w:t>pimsiree_m@hotmal.com</w:t>
      </w:r>
      <w:r w:rsidRPr="00655199">
        <w:rPr>
          <w:rFonts w:ascii="TH SarabunPSK" w:hAnsi="TH SarabunPSK" w:cs="TH SarabunPSK"/>
          <w:sz w:val="32"/>
          <w:szCs w:val="32"/>
        </w:rPr>
        <w:t xml:space="preserve"> </w:t>
      </w:r>
    </w:p>
    <w:p w:rsidR="00655199" w:rsidRPr="00655199" w:rsidRDefault="00655199" w:rsidP="00655199">
      <w:pPr>
        <w:pStyle w:val="ListParagraph"/>
        <w:ind w:left="993"/>
        <w:jc w:val="thaiDistribute"/>
        <w:rPr>
          <w:rFonts w:ascii="TH SarabunPSK" w:hAnsi="TH SarabunPSK" w:cs="TH SarabunPSK"/>
          <w:sz w:val="32"/>
          <w:szCs w:val="32"/>
        </w:rPr>
      </w:pPr>
    </w:p>
    <w:p w:rsidR="00655199" w:rsidRPr="00094738" w:rsidRDefault="00655199" w:rsidP="00094738">
      <w:pPr>
        <w:jc w:val="thaiDistribute"/>
        <w:rPr>
          <w:rFonts w:ascii="TH SarabunPSK" w:hAnsi="TH SarabunPSK" w:cs="TH SarabunPSK"/>
          <w:sz w:val="32"/>
          <w:szCs w:val="32"/>
        </w:rPr>
      </w:pPr>
      <w:bookmarkStart w:id="1" w:name="_GoBack"/>
      <w:bookmarkEnd w:id="1"/>
    </w:p>
    <w:sectPr w:rsidR="00655199" w:rsidRPr="00094738" w:rsidSect="00C67C73">
      <w:headerReference w:type="default" r:id="rId8"/>
      <w:pgSz w:w="11906" w:h="16838"/>
      <w:pgMar w:top="1531" w:right="1531" w:bottom="851" w:left="1531" w:header="709" w:footer="709" w:gutter="0"/>
      <w:pgNumType w:start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E32" w:rsidRDefault="007E5E32" w:rsidP="00BD72F1">
      <w:r>
        <w:separator/>
      </w:r>
    </w:p>
  </w:endnote>
  <w:endnote w:type="continuationSeparator" w:id="0">
    <w:p w:rsidR="007E5E32" w:rsidRDefault="007E5E32" w:rsidP="00BD7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E32" w:rsidRDefault="007E5E32" w:rsidP="00BD72F1">
      <w:r>
        <w:separator/>
      </w:r>
    </w:p>
  </w:footnote>
  <w:footnote w:type="continuationSeparator" w:id="0">
    <w:p w:rsidR="007E5E32" w:rsidRDefault="007E5E32" w:rsidP="00BD7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3208962"/>
      <w:docPartObj>
        <w:docPartGallery w:val="Page Numbers (Top of Page)"/>
        <w:docPartUnique/>
      </w:docPartObj>
    </w:sdtPr>
    <w:sdtEndPr/>
    <w:sdtContent>
      <w:p w:rsidR="00C67C73" w:rsidRDefault="00C67C73">
        <w:pPr>
          <w:pStyle w:val="Header"/>
          <w:jc w:val="center"/>
        </w:pPr>
        <w:r>
          <w:t>-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2038">
          <w:rPr>
            <w:noProof/>
          </w:rPr>
          <w:t>13</w:t>
        </w:r>
        <w:r>
          <w:rPr>
            <w:noProof/>
          </w:rPr>
          <w:fldChar w:fldCharType="end"/>
        </w:r>
        <w:r>
          <w:t>-</w:t>
        </w:r>
      </w:p>
    </w:sdtContent>
  </w:sdt>
  <w:p w:rsidR="00D21411" w:rsidRDefault="00D2141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9F1DC4"/>
    <w:multiLevelType w:val="hybridMultilevel"/>
    <w:tmpl w:val="B0288B46"/>
    <w:lvl w:ilvl="0" w:tplc="C8C82164">
      <w:start w:val="1"/>
      <w:numFmt w:val="decimal"/>
      <w:lvlText w:val="%1)"/>
      <w:lvlJc w:val="left"/>
      <w:pPr>
        <w:ind w:left="2061" w:hanging="360"/>
      </w:pPr>
      <w:rPr>
        <w:rFonts w:cs="Times New Roman" w:hint="default"/>
      </w:rPr>
    </w:lvl>
    <w:lvl w:ilvl="1" w:tplc="8F183720">
      <w:start w:val="1"/>
      <w:numFmt w:val="decimal"/>
      <w:lvlText w:val="%2."/>
      <w:lvlJc w:val="left"/>
      <w:pPr>
        <w:ind w:left="2781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22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38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  <w:rPr>
        <w:rFonts w:cs="Times New Roman"/>
      </w:rPr>
    </w:lvl>
  </w:abstractNum>
  <w:abstractNum w:abstractNumId="1">
    <w:nsid w:val="301E3A82"/>
    <w:multiLevelType w:val="hybridMultilevel"/>
    <w:tmpl w:val="977029FE"/>
    <w:lvl w:ilvl="0" w:tplc="0409000F">
      <w:start w:val="1"/>
      <w:numFmt w:val="decimal"/>
      <w:lvlText w:val="%1."/>
      <w:lvlJc w:val="left"/>
      <w:pPr>
        <w:ind w:left="1223" w:hanging="360"/>
      </w:pPr>
    </w:lvl>
    <w:lvl w:ilvl="1" w:tplc="04090019" w:tentative="1">
      <w:start w:val="1"/>
      <w:numFmt w:val="lowerLetter"/>
      <w:lvlText w:val="%2."/>
      <w:lvlJc w:val="left"/>
      <w:pPr>
        <w:ind w:left="1943" w:hanging="360"/>
      </w:pPr>
    </w:lvl>
    <w:lvl w:ilvl="2" w:tplc="0409001B" w:tentative="1">
      <w:start w:val="1"/>
      <w:numFmt w:val="lowerRoman"/>
      <w:lvlText w:val="%3."/>
      <w:lvlJc w:val="right"/>
      <w:pPr>
        <w:ind w:left="2663" w:hanging="180"/>
      </w:pPr>
    </w:lvl>
    <w:lvl w:ilvl="3" w:tplc="0409000F" w:tentative="1">
      <w:start w:val="1"/>
      <w:numFmt w:val="decimal"/>
      <w:lvlText w:val="%4."/>
      <w:lvlJc w:val="left"/>
      <w:pPr>
        <w:ind w:left="3383" w:hanging="360"/>
      </w:pPr>
    </w:lvl>
    <w:lvl w:ilvl="4" w:tplc="04090019" w:tentative="1">
      <w:start w:val="1"/>
      <w:numFmt w:val="lowerLetter"/>
      <w:lvlText w:val="%5."/>
      <w:lvlJc w:val="left"/>
      <w:pPr>
        <w:ind w:left="4103" w:hanging="360"/>
      </w:pPr>
    </w:lvl>
    <w:lvl w:ilvl="5" w:tplc="0409001B" w:tentative="1">
      <w:start w:val="1"/>
      <w:numFmt w:val="lowerRoman"/>
      <w:lvlText w:val="%6."/>
      <w:lvlJc w:val="right"/>
      <w:pPr>
        <w:ind w:left="4823" w:hanging="180"/>
      </w:pPr>
    </w:lvl>
    <w:lvl w:ilvl="6" w:tplc="0409000F" w:tentative="1">
      <w:start w:val="1"/>
      <w:numFmt w:val="decimal"/>
      <w:lvlText w:val="%7."/>
      <w:lvlJc w:val="left"/>
      <w:pPr>
        <w:ind w:left="5543" w:hanging="360"/>
      </w:pPr>
    </w:lvl>
    <w:lvl w:ilvl="7" w:tplc="04090019" w:tentative="1">
      <w:start w:val="1"/>
      <w:numFmt w:val="lowerLetter"/>
      <w:lvlText w:val="%8."/>
      <w:lvlJc w:val="left"/>
      <w:pPr>
        <w:ind w:left="6263" w:hanging="360"/>
      </w:pPr>
    </w:lvl>
    <w:lvl w:ilvl="8" w:tplc="0409001B" w:tentative="1">
      <w:start w:val="1"/>
      <w:numFmt w:val="lowerRoman"/>
      <w:lvlText w:val="%9."/>
      <w:lvlJc w:val="right"/>
      <w:pPr>
        <w:ind w:left="6983" w:hanging="180"/>
      </w:pPr>
    </w:lvl>
  </w:abstractNum>
  <w:abstractNum w:abstractNumId="2">
    <w:nsid w:val="37421D76"/>
    <w:multiLevelType w:val="multilevel"/>
    <w:tmpl w:val="C9AA226E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3">
    <w:nsid w:val="383C0B5C"/>
    <w:multiLevelType w:val="multilevel"/>
    <w:tmpl w:val="674C6D70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4">
    <w:nsid w:val="439F69F1"/>
    <w:multiLevelType w:val="hybridMultilevel"/>
    <w:tmpl w:val="5286719A"/>
    <w:lvl w:ilvl="0" w:tplc="D4042058">
      <w:start w:val="1"/>
      <w:numFmt w:val="decimal"/>
      <w:lvlText w:val="%1."/>
      <w:lvlJc w:val="left"/>
      <w:pPr>
        <w:ind w:left="25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abstractNum w:abstractNumId="5">
    <w:nsid w:val="4A555186"/>
    <w:multiLevelType w:val="hybridMultilevel"/>
    <w:tmpl w:val="5A5E433A"/>
    <w:lvl w:ilvl="0" w:tplc="49A24B0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2635917"/>
    <w:multiLevelType w:val="hybridMultilevel"/>
    <w:tmpl w:val="B0288B46"/>
    <w:lvl w:ilvl="0" w:tplc="C8C82164">
      <w:start w:val="1"/>
      <w:numFmt w:val="decimal"/>
      <w:lvlText w:val="%1)"/>
      <w:lvlJc w:val="left"/>
      <w:pPr>
        <w:ind w:left="2061" w:hanging="360"/>
      </w:pPr>
      <w:rPr>
        <w:rFonts w:cs="Times New Roman" w:hint="default"/>
      </w:rPr>
    </w:lvl>
    <w:lvl w:ilvl="1" w:tplc="8F183720">
      <w:start w:val="1"/>
      <w:numFmt w:val="decimal"/>
      <w:lvlText w:val="%2."/>
      <w:lvlJc w:val="left"/>
      <w:pPr>
        <w:ind w:left="2781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22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38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6065AC"/>
    <w:rsid w:val="00002CD5"/>
    <w:rsid w:val="00023B10"/>
    <w:rsid w:val="000331AF"/>
    <w:rsid w:val="0003612E"/>
    <w:rsid w:val="0003741C"/>
    <w:rsid w:val="000528D5"/>
    <w:rsid w:val="00080CF8"/>
    <w:rsid w:val="00090205"/>
    <w:rsid w:val="00094738"/>
    <w:rsid w:val="000E597F"/>
    <w:rsid w:val="000F3A0F"/>
    <w:rsid w:val="00134A8F"/>
    <w:rsid w:val="00142154"/>
    <w:rsid w:val="001517F6"/>
    <w:rsid w:val="0015278B"/>
    <w:rsid w:val="001D7E33"/>
    <w:rsid w:val="001E70C7"/>
    <w:rsid w:val="0021464C"/>
    <w:rsid w:val="0022320D"/>
    <w:rsid w:val="00256873"/>
    <w:rsid w:val="002928FC"/>
    <w:rsid w:val="00297E29"/>
    <w:rsid w:val="002B747D"/>
    <w:rsid w:val="002E27FF"/>
    <w:rsid w:val="002F5C96"/>
    <w:rsid w:val="002F64C4"/>
    <w:rsid w:val="0030515C"/>
    <w:rsid w:val="0031248B"/>
    <w:rsid w:val="00320E4C"/>
    <w:rsid w:val="0033219E"/>
    <w:rsid w:val="0035267A"/>
    <w:rsid w:val="00376A9D"/>
    <w:rsid w:val="00385D82"/>
    <w:rsid w:val="003A4C33"/>
    <w:rsid w:val="003A4EFC"/>
    <w:rsid w:val="003A6754"/>
    <w:rsid w:val="003C613A"/>
    <w:rsid w:val="003D1CE2"/>
    <w:rsid w:val="00490113"/>
    <w:rsid w:val="004C2042"/>
    <w:rsid w:val="00542FF7"/>
    <w:rsid w:val="00550915"/>
    <w:rsid w:val="005A5A2B"/>
    <w:rsid w:val="006065AC"/>
    <w:rsid w:val="00613AD5"/>
    <w:rsid w:val="006346ED"/>
    <w:rsid w:val="0064025A"/>
    <w:rsid w:val="00646A5F"/>
    <w:rsid w:val="00647CF9"/>
    <w:rsid w:val="006524CD"/>
    <w:rsid w:val="00655199"/>
    <w:rsid w:val="00657A57"/>
    <w:rsid w:val="00670565"/>
    <w:rsid w:val="006762AE"/>
    <w:rsid w:val="006817B8"/>
    <w:rsid w:val="00696AF7"/>
    <w:rsid w:val="006B74B1"/>
    <w:rsid w:val="006F499E"/>
    <w:rsid w:val="00703700"/>
    <w:rsid w:val="00711AEA"/>
    <w:rsid w:val="007435EB"/>
    <w:rsid w:val="00757194"/>
    <w:rsid w:val="007B6EFC"/>
    <w:rsid w:val="007C0216"/>
    <w:rsid w:val="007E5E32"/>
    <w:rsid w:val="00806104"/>
    <w:rsid w:val="00823067"/>
    <w:rsid w:val="00847713"/>
    <w:rsid w:val="00857789"/>
    <w:rsid w:val="00861932"/>
    <w:rsid w:val="008701E2"/>
    <w:rsid w:val="008759D1"/>
    <w:rsid w:val="00886685"/>
    <w:rsid w:val="00893911"/>
    <w:rsid w:val="008C556F"/>
    <w:rsid w:val="008D41A3"/>
    <w:rsid w:val="00902038"/>
    <w:rsid w:val="0090280E"/>
    <w:rsid w:val="009030CD"/>
    <w:rsid w:val="0091314A"/>
    <w:rsid w:val="00943194"/>
    <w:rsid w:val="0094608D"/>
    <w:rsid w:val="00950639"/>
    <w:rsid w:val="00972D5C"/>
    <w:rsid w:val="00A05291"/>
    <w:rsid w:val="00A306FD"/>
    <w:rsid w:val="00A74C60"/>
    <w:rsid w:val="00A95490"/>
    <w:rsid w:val="00AA56C9"/>
    <w:rsid w:val="00AB1745"/>
    <w:rsid w:val="00B55E8C"/>
    <w:rsid w:val="00B61E76"/>
    <w:rsid w:val="00B921F7"/>
    <w:rsid w:val="00BD72F1"/>
    <w:rsid w:val="00C140E1"/>
    <w:rsid w:val="00C67C73"/>
    <w:rsid w:val="00C8332E"/>
    <w:rsid w:val="00CA4DD9"/>
    <w:rsid w:val="00CB0873"/>
    <w:rsid w:val="00CC1E65"/>
    <w:rsid w:val="00CC4D15"/>
    <w:rsid w:val="00D04F3F"/>
    <w:rsid w:val="00D16939"/>
    <w:rsid w:val="00D21411"/>
    <w:rsid w:val="00D2192A"/>
    <w:rsid w:val="00D45642"/>
    <w:rsid w:val="00D74F11"/>
    <w:rsid w:val="00D83E37"/>
    <w:rsid w:val="00DC5CCD"/>
    <w:rsid w:val="00E12024"/>
    <w:rsid w:val="00E20A42"/>
    <w:rsid w:val="00E325C9"/>
    <w:rsid w:val="00E65FCB"/>
    <w:rsid w:val="00EB7531"/>
    <w:rsid w:val="00EE0CD7"/>
    <w:rsid w:val="00EF251D"/>
    <w:rsid w:val="00F1286F"/>
    <w:rsid w:val="00F6101A"/>
    <w:rsid w:val="00F64D28"/>
    <w:rsid w:val="00F86634"/>
    <w:rsid w:val="00F86914"/>
    <w:rsid w:val="00F940E6"/>
    <w:rsid w:val="00FC0F56"/>
    <w:rsid w:val="00FC14B8"/>
    <w:rsid w:val="00FE1C4B"/>
    <w:rsid w:val="00FF3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65AC"/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3E37"/>
    <w:pPr>
      <w:spacing w:after="200" w:line="276" w:lineRule="auto"/>
      <w:ind w:left="720"/>
      <w:contextualSpacing/>
    </w:pPr>
    <w:rPr>
      <w:rFonts w:cs="Angsana New"/>
    </w:rPr>
  </w:style>
  <w:style w:type="paragraph" w:customStyle="1" w:styleId="ListParagraph1">
    <w:name w:val="List Paragraph1"/>
    <w:basedOn w:val="Normal"/>
    <w:uiPriority w:val="34"/>
    <w:qFormat/>
    <w:rsid w:val="00D83E37"/>
    <w:pPr>
      <w:spacing w:after="200" w:line="276" w:lineRule="auto"/>
      <w:ind w:left="720"/>
      <w:contextualSpacing/>
    </w:pPr>
    <w:rPr>
      <w:rFonts w:cs="Angsana New"/>
    </w:rPr>
  </w:style>
  <w:style w:type="paragraph" w:customStyle="1" w:styleId="1">
    <w:name w:val="รายการย่อหน้า1"/>
    <w:basedOn w:val="Normal"/>
    <w:uiPriority w:val="34"/>
    <w:qFormat/>
    <w:rsid w:val="008759D1"/>
    <w:pPr>
      <w:ind w:left="720"/>
      <w:contextualSpacing/>
    </w:pPr>
    <w:rPr>
      <w:rFonts w:cs="Angsana New"/>
    </w:rPr>
  </w:style>
  <w:style w:type="paragraph" w:styleId="Header">
    <w:name w:val="header"/>
    <w:basedOn w:val="Normal"/>
    <w:link w:val="HeaderChar"/>
    <w:uiPriority w:val="99"/>
    <w:rsid w:val="00BD72F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D72F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D72F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D72F1"/>
    <w:rPr>
      <w:rFonts w:cs="Times New Roman"/>
    </w:rPr>
  </w:style>
  <w:style w:type="character" w:styleId="Hyperlink">
    <w:name w:val="Hyperlink"/>
    <w:basedOn w:val="DefaultParagraphFont"/>
    <w:uiPriority w:val="99"/>
    <w:unhideWhenUsed/>
    <w:rsid w:val="00646A5F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locked/>
    <w:rsid w:val="00646A5F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4097</Words>
  <Characters>23359</Characters>
  <Application>Microsoft Office Word</Application>
  <DocSecurity>0</DocSecurity>
  <Lines>194</Lines>
  <Paragraphs>54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4Gz</cp:lastModifiedBy>
  <cp:revision>9</cp:revision>
  <cp:lastPrinted>2014-10-15T03:37:00Z</cp:lastPrinted>
  <dcterms:created xsi:type="dcterms:W3CDTF">2014-10-15T01:49:00Z</dcterms:created>
  <dcterms:modified xsi:type="dcterms:W3CDTF">2014-10-29T07:07:00Z</dcterms:modified>
</cp:coreProperties>
</file>